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F6" w:rsidRDefault="00FE6864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A344BF">
        <w:rPr>
          <w:rFonts w:ascii="Arial" w:hAnsi="Arial" w:cs="Arial"/>
          <w:b/>
          <w:sz w:val="32"/>
          <w:szCs w:val="32"/>
        </w:rPr>
        <w:t>3</w:t>
      </w:r>
      <w:r w:rsidR="00DC16F6">
        <w:rPr>
          <w:rFonts w:ascii="Arial" w:hAnsi="Arial" w:cs="Arial"/>
          <w:b/>
          <w:sz w:val="32"/>
          <w:szCs w:val="32"/>
        </w:rPr>
        <w:t>-201</w:t>
      </w:r>
      <w:r w:rsidR="00A344BF">
        <w:rPr>
          <w:rFonts w:ascii="Arial" w:hAnsi="Arial" w:cs="Arial"/>
          <w:b/>
          <w:sz w:val="32"/>
          <w:szCs w:val="32"/>
        </w:rPr>
        <w:t>4</w:t>
      </w:r>
      <w:r w:rsidR="00DC16F6">
        <w:rPr>
          <w:rFonts w:ascii="Arial" w:hAnsi="Arial" w:cs="Arial"/>
          <w:b/>
          <w:sz w:val="32"/>
          <w:szCs w:val="32"/>
        </w:rPr>
        <w:t xml:space="preserve"> </w:t>
      </w:r>
    </w:p>
    <w:p w:rsidR="00DC16F6" w:rsidRPr="00DC16F6" w:rsidRDefault="001C791D" w:rsidP="00DC16F6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697326">
        <w:rPr>
          <w:rFonts w:ascii="Arial" w:hAnsi="Arial" w:cs="Arial"/>
          <w:b/>
          <w:sz w:val="32"/>
          <w:szCs w:val="32"/>
        </w:rPr>
        <w:t>Four-Year Plan</w:t>
      </w:r>
      <w:r w:rsidR="00D7043C">
        <w:rPr>
          <w:rFonts w:ascii="Arial" w:hAnsi="Arial" w:cs="Arial"/>
          <w:b/>
          <w:sz w:val="32"/>
          <w:szCs w:val="32"/>
        </w:rPr>
        <w:t xml:space="preserve">: </w:t>
      </w:r>
      <w:r w:rsidR="001F41EA">
        <w:rPr>
          <w:rFonts w:ascii="Arial" w:hAnsi="Arial" w:cs="Arial"/>
          <w:b/>
          <w:sz w:val="32"/>
          <w:szCs w:val="32"/>
        </w:rPr>
        <w:t>Chemistry</w:t>
      </w:r>
      <w:r w:rsidR="006D092A">
        <w:rPr>
          <w:rFonts w:ascii="Arial" w:hAnsi="Arial" w:cs="Arial"/>
          <w:b/>
          <w:sz w:val="32"/>
          <w:szCs w:val="32"/>
        </w:rPr>
        <w:t xml:space="preserve"> 7-12/Teacher Education (BS)</w:t>
      </w:r>
    </w:p>
    <w:p w:rsidR="00214867" w:rsidRPr="00214867" w:rsidRDefault="00214867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Department of </w:t>
      </w:r>
      <w:r w:rsidR="001F52DA">
        <w:rPr>
          <w:rFonts w:ascii="Arial" w:hAnsi="Arial" w:cs="Arial"/>
          <w:sz w:val="24"/>
          <w:szCs w:val="24"/>
        </w:rPr>
        <w:t>Teacher Education</w:t>
      </w:r>
    </w:p>
    <w:p w:rsidR="00152F87" w:rsidRPr="00214867" w:rsidRDefault="00214867" w:rsidP="004E6A66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School of Health </w:t>
      </w:r>
      <w:r w:rsidR="00A344BF">
        <w:rPr>
          <w:rFonts w:ascii="Arial" w:hAnsi="Arial" w:cs="Arial"/>
          <w:sz w:val="24"/>
          <w:szCs w:val="24"/>
        </w:rPr>
        <w:t>&amp; Behavioral Sciences</w:t>
      </w:r>
      <w:r w:rsidR="004C0486">
        <w:rPr>
          <w:rFonts w:ascii="Arial" w:hAnsi="Arial" w:cs="Arial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6D092A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6D092A" w:rsidRDefault="00925869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41EA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6D092A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6D092A" w:rsidRDefault="00A344BF" w:rsidP="001F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52DA" w:rsidRPr="006D092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Pathways Scientific World: CHEM 108</w:t>
            </w: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477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CHEM 111</w:t>
            </w:r>
          </w:p>
        </w:tc>
        <w:tc>
          <w:tcPr>
            <w:tcW w:w="108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Pathways Scientific World: CHEM 109</w:t>
            </w: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477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CHEM 112</w:t>
            </w:r>
          </w:p>
        </w:tc>
        <w:tc>
          <w:tcPr>
            <w:tcW w:w="108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Pathways: English 125</w:t>
            </w: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Pathways: English 126</w:t>
            </w:r>
          </w:p>
        </w:tc>
        <w:tc>
          <w:tcPr>
            <w:tcW w:w="108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Pathways: World Cultures</w:t>
            </w: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Pathways: US Diversity</w:t>
            </w:r>
          </w:p>
        </w:tc>
        <w:tc>
          <w:tcPr>
            <w:tcW w:w="108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 xml:space="preserve">Pathways: Mathematical and Quantitative Reasoning: MATH 121 </w:t>
            </w: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MATH 122</w:t>
            </w:r>
          </w:p>
        </w:tc>
        <w:tc>
          <w:tcPr>
            <w:tcW w:w="108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MATH 119 (co-</w:t>
            </w:r>
            <w:proofErr w:type="spellStart"/>
            <w:r w:rsidRPr="001F41EA">
              <w:rPr>
                <w:rFonts w:ascii="Arial" w:hAnsi="Arial" w:cs="Arial"/>
                <w:sz w:val="24"/>
                <w:szCs w:val="24"/>
              </w:rPr>
              <w:t>req</w:t>
            </w:r>
            <w:proofErr w:type="spellEnd"/>
            <w:r w:rsidRPr="001F41EA">
              <w:rPr>
                <w:rFonts w:ascii="Arial" w:hAnsi="Arial" w:cs="Arial"/>
                <w:sz w:val="24"/>
                <w:szCs w:val="24"/>
              </w:rPr>
              <w:t xml:space="preserve"> w/ 121)</w:t>
            </w: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7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925869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41EA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41EA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CHEM 231</w:t>
            </w: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CHEM 233</w:t>
            </w:r>
          </w:p>
        </w:tc>
        <w:tc>
          <w:tcPr>
            <w:tcW w:w="108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CHEM 232</w:t>
            </w: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CHEM 234</w:t>
            </w:r>
          </w:p>
        </w:tc>
        <w:tc>
          <w:tcPr>
            <w:tcW w:w="108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Pathways Scientific World: PHYS 151</w:t>
            </w: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7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Pathways Scientific World: PHYS152</w:t>
            </w:r>
          </w:p>
        </w:tc>
        <w:tc>
          <w:tcPr>
            <w:tcW w:w="108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Pathways College Option: PHIL 202/SOC 202 (WI)</w:t>
            </w: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EDUC 283</w:t>
            </w:r>
          </w:p>
        </w:tc>
        <w:tc>
          <w:tcPr>
            <w:tcW w:w="108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 xml:space="preserve">EDUC 271 </w:t>
            </w: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EDUC 230</w:t>
            </w:r>
          </w:p>
        </w:tc>
        <w:tc>
          <w:tcPr>
            <w:tcW w:w="108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D092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1F4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41E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 xml:space="preserve">Pathways: Foreign Language  </w:t>
            </w:r>
          </w:p>
          <w:p w:rsidR="001F41EA" w:rsidRPr="001F41EA" w:rsidRDefault="001F41E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 xml:space="preserve">Pathways: Foreign Language  </w:t>
            </w:r>
          </w:p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CHEM 321</w:t>
            </w: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CHEM 322</w:t>
            </w:r>
          </w:p>
        </w:tc>
        <w:tc>
          <w:tcPr>
            <w:tcW w:w="108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CHEM 341</w:t>
            </w: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CHEM 342</w:t>
            </w:r>
          </w:p>
        </w:tc>
        <w:tc>
          <w:tcPr>
            <w:tcW w:w="108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Pathways: Individual and Society</w:t>
            </w: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EDUC 377</w:t>
            </w:r>
          </w:p>
        </w:tc>
        <w:tc>
          <w:tcPr>
            <w:tcW w:w="108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EDUC 395</w:t>
            </w: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1C9D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41EA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15-18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925869" w:rsidP="001F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52D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GoBack" w:colFirst="0" w:colLast="3"/>
            <w:r w:rsidRPr="001F41EA">
              <w:rPr>
                <w:rFonts w:ascii="Arial" w:hAnsi="Arial" w:cs="Arial"/>
                <w:bCs/>
                <w:sz w:val="24"/>
                <w:szCs w:val="24"/>
              </w:rPr>
              <w:t>CHEM 310</w:t>
            </w: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Electives (Recommended EDUC 268 and EDUC 301)</w:t>
            </w:r>
          </w:p>
        </w:tc>
        <w:tc>
          <w:tcPr>
            <w:tcW w:w="108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BIO 201 or GEO 110</w:t>
            </w: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3-4</w:t>
            </w:r>
          </w:p>
        </w:tc>
        <w:tc>
          <w:tcPr>
            <w:tcW w:w="477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Student Teaching: EDUC 444 &amp; EDUC 445</w:t>
            </w:r>
          </w:p>
        </w:tc>
        <w:tc>
          <w:tcPr>
            <w:tcW w:w="108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Pathways: Health Ed 111</w:t>
            </w: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41EA" w:rsidRPr="001F41EA" w:rsidRDefault="001F41E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1F41EA" w:rsidRPr="001F41EA" w:rsidRDefault="001F41E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Pathways: Creative Expression</w:t>
            </w: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41EA" w:rsidRPr="001F41EA" w:rsidRDefault="001F41E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1F41EA" w:rsidRPr="001F41EA" w:rsidRDefault="001F41E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0-3</w:t>
            </w:r>
          </w:p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1F41EA" w:rsidRPr="001F41EA" w:rsidRDefault="001F41E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1F41EA" w:rsidRPr="001F41EA" w:rsidRDefault="001F41E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F41EA" w:rsidRPr="009653C1" w:rsidTr="001F1C9D">
        <w:tc>
          <w:tcPr>
            <w:tcW w:w="4410" w:type="dxa"/>
          </w:tcPr>
          <w:p w:rsidR="001F41EA" w:rsidRPr="001F41EA" w:rsidRDefault="001F41EA">
            <w:pPr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EDUC 340 (WI)</w:t>
            </w:r>
          </w:p>
        </w:tc>
        <w:tc>
          <w:tcPr>
            <w:tcW w:w="990" w:type="dxa"/>
          </w:tcPr>
          <w:p w:rsidR="001F41EA" w:rsidRPr="001F41EA" w:rsidRDefault="001F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1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F41EA" w:rsidRPr="001F41EA" w:rsidRDefault="001F41E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1F41EA" w:rsidRPr="001F41EA" w:rsidRDefault="001F41E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0"/>
    </w:tbl>
    <w:p w:rsidR="001D2E30" w:rsidRPr="001F1C9D" w:rsidRDefault="001D2E30" w:rsidP="001F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P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221E1F"/>
          <w:sz w:val="24"/>
          <w:szCs w:val="24"/>
        </w:rPr>
      </w:pPr>
      <w:r w:rsidRPr="004E6A66">
        <w:rPr>
          <w:rFonts w:ascii="Arial" w:hAnsi="Arial" w:cs="Arial"/>
          <w:b/>
          <w:sz w:val="24"/>
          <w:szCs w:val="24"/>
        </w:rPr>
        <w:t xml:space="preserve">Notes </w:t>
      </w:r>
    </w:p>
    <w:p w:rsidR="00925869" w:rsidRPr="00925869" w:rsidRDefault="00925869" w:rsidP="00925869">
      <w:pPr>
        <w:rPr>
          <w:rFonts w:ascii="Arial" w:hAnsi="Arial" w:cs="Arial"/>
          <w:b/>
          <w:sz w:val="24"/>
          <w:szCs w:val="24"/>
        </w:rPr>
      </w:pPr>
      <w:r w:rsidRPr="00925869">
        <w:rPr>
          <w:rFonts w:ascii="Arial" w:hAnsi="Arial" w:cs="Arial"/>
          <w:b/>
          <w:sz w:val="24"/>
          <w:szCs w:val="24"/>
        </w:rPr>
        <w:t>B.</w:t>
      </w:r>
      <w:r w:rsidR="006D092A">
        <w:rPr>
          <w:rFonts w:ascii="Arial" w:hAnsi="Arial" w:cs="Arial"/>
          <w:b/>
          <w:sz w:val="24"/>
          <w:szCs w:val="24"/>
        </w:rPr>
        <w:t>S</w:t>
      </w:r>
      <w:r w:rsidRPr="00925869">
        <w:rPr>
          <w:rFonts w:ascii="Arial" w:hAnsi="Arial" w:cs="Arial"/>
          <w:b/>
          <w:sz w:val="24"/>
          <w:szCs w:val="24"/>
        </w:rPr>
        <w:t xml:space="preserve">. students must complete </w:t>
      </w:r>
      <w:r w:rsidR="006D092A">
        <w:rPr>
          <w:rFonts w:ascii="Arial" w:hAnsi="Arial" w:cs="Arial"/>
          <w:b/>
          <w:sz w:val="24"/>
          <w:szCs w:val="24"/>
        </w:rPr>
        <w:t>6</w:t>
      </w:r>
      <w:r w:rsidRPr="00925869">
        <w:rPr>
          <w:rFonts w:ascii="Arial" w:hAnsi="Arial" w:cs="Arial"/>
          <w:b/>
          <w:sz w:val="24"/>
          <w:szCs w:val="24"/>
        </w:rPr>
        <w:t>0 credits of liberal arts – see Bulletin.</w:t>
      </w:r>
    </w:p>
    <w:p w:rsidR="00925869" w:rsidRPr="00925869" w:rsidRDefault="00925869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925869">
        <w:rPr>
          <w:rFonts w:ascii="Arial" w:hAnsi="Arial" w:cs="Arial"/>
          <w:b/>
          <w:sz w:val="24"/>
          <w:szCs w:val="24"/>
        </w:rPr>
        <w:t>FOR MORE INFORMATION:</w:t>
      </w:r>
    </w:p>
    <w:p w:rsidR="00E42A3D" w:rsidRPr="001F52DA" w:rsidRDefault="001F52DA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1F52DA">
        <w:rPr>
          <w:rFonts w:ascii="Arial" w:hAnsi="Arial" w:cs="Arial"/>
          <w:b/>
          <w:sz w:val="24"/>
          <w:szCs w:val="24"/>
        </w:rPr>
        <w:t>Department of Teacher Education, Academic Core Bldg., Room 1D12, (718) 262-2451</w:t>
      </w:r>
      <w:r w:rsidR="00777297" w:rsidRPr="001F52DA">
        <w:rPr>
          <w:rFonts w:ascii="Arial" w:hAnsi="Arial" w:cs="Arial"/>
          <w:sz w:val="24"/>
          <w:szCs w:val="24"/>
        </w:rPr>
        <w:br/>
      </w:r>
    </w:p>
    <w:sectPr w:rsidR="00E42A3D" w:rsidRPr="001F52DA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52FB5"/>
    <w:rsid w:val="00086AFA"/>
    <w:rsid w:val="000C417E"/>
    <w:rsid w:val="00152F87"/>
    <w:rsid w:val="00182722"/>
    <w:rsid w:val="00193E2A"/>
    <w:rsid w:val="001C791D"/>
    <w:rsid w:val="001D2E30"/>
    <w:rsid w:val="001F1C9D"/>
    <w:rsid w:val="001F41EA"/>
    <w:rsid w:val="001F52DA"/>
    <w:rsid w:val="00214867"/>
    <w:rsid w:val="00226AF0"/>
    <w:rsid w:val="002276E3"/>
    <w:rsid w:val="002853C2"/>
    <w:rsid w:val="00294668"/>
    <w:rsid w:val="002D74BB"/>
    <w:rsid w:val="00315217"/>
    <w:rsid w:val="00357B66"/>
    <w:rsid w:val="003865BD"/>
    <w:rsid w:val="00390635"/>
    <w:rsid w:val="003A2A5C"/>
    <w:rsid w:val="003C358C"/>
    <w:rsid w:val="003E0DB2"/>
    <w:rsid w:val="00447262"/>
    <w:rsid w:val="00460A5B"/>
    <w:rsid w:val="00471B2B"/>
    <w:rsid w:val="004C023F"/>
    <w:rsid w:val="004C0486"/>
    <w:rsid w:val="004E2AEE"/>
    <w:rsid w:val="004E6A66"/>
    <w:rsid w:val="00512CA2"/>
    <w:rsid w:val="00513C7F"/>
    <w:rsid w:val="00522503"/>
    <w:rsid w:val="00564D9B"/>
    <w:rsid w:val="00583DDC"/>
    <w:rsid w:val="005A181C"/>
    <w:rsid w:val="005C36CE"/>
    <w:rsid w:val="00604DE8"/>
    <w:rsid w:val="006500A1"/>
    <w:rsid w:val="00674326"/>
    <w:rsid w:val="00697326"/>
    <w:rsid w:val="006A08D5"/>
    <w:rsid w:val="006D092A"/>
    <w:rsid w:val="006F6E93"/>
    <w:rsid w:val="00717ACF"/>
    <w:rsid w:val="00733A72"/>
    <w:rsid w:val="00742386"/>
    <w:rsid w:val="0077020F"/>
    <w:rsid w:val="00777297"/>
    <w:rsid w:val="00777507"/>
    <w:rsid w:val="007F7EA6"/>
    <w:rsid w:val="00805103"/>
    <w:rsid w:val="00814924"/>
    <w:rsid w:val="00875595"/>
    <w:rsid w:val="008F2A4B"/>
    <w:rsid w:val="00925869"/>
    <w:rsid w:val="00943260"/>
    <w:rsid w:val="009653C1"/>
    <w:rsid w:val="00980402"/>
    <w:rsid w:val="009C3285"/>
    <w:rsid w:val="009C3CEA"/>
    <w:rsid w:val="009C6B10"/>
    <w:rsid w:val="009D0395"/>
    <w:rsid w:val="00A224BB"/>
    <w:rsid w:val="00A344BF"/>
    <w:rsid w:val="00A8311E"/>
    <w:rsid w:val="00A852B6"/>
    <w:rsid w:val="00AD08AA"/>
    <w:rsid w:val="00AD472D"/>
    <w:rsid w:val="00AE2D20"/>
    <w:rsid w:val="00AE74BB"/>
    <w:rsid w:val="00B05D04"/>
    <w:rsid w:val="00B6134F"/>
    <w:rsid w:val="00B748E5"/>
    <w:rsid w:val="00B878EF"/>
    <w:rsid w:val="00BD6608"/>
    <w:rsid w:val="00C31601"/>
    <w:rsid w:val="00C61F17"/>
    <w:rsid w:val="00C63F33"/>
    <w:rsid w:val="00C768A9"/>
    <w:rsid w:val="00CF28AC"/>
    <w:rsid w:val="00CF2B39"/>
    <w:rsid w:val="00D34305"/>
    <w:rsid w:val="00D7043C"/>
    <w:rsid w:val="00DC16F6"/>
    <w:rsid w:val="00DE6755"/>
    <w:rsid w:val="00DF0784"/>
    <w:rsid w:val="00E42A3D"/>
    <w:rsid w:val="00EB0075"/>
    <w:rsid w:val="00EE6779"/>
    <w:rsid w:val="00EE718B"/>
    <w:rsid w:val="00EF1424"/>
    <w:rsid w:val="00EF580F"/>
    <w:rsid w:val="00F522F1"/>
    <w:rsid w:val="00F83661"/>
    <w:rsid w:val="00FA717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Work BS Degree Map</vt:lpstr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BS Degree Map</dc:title>
  <dc:creator>Janet Guidi</dc:creator>
  <cp:lastModifiedBy>Janet Guidi</cp:lastModifiedBy>
  <cp:revision>4</cp:revision>
  <dcterms:created xsi:type="dcterms:W3CDTF">2019-02-07T18:51:00Z</dcterms:created>
  <dcterms:modified xsi:type="dcterms:W3CDTF">2019-02-07T18:54:00Z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