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201</w:t>
      </w:r>
      <w:r w:rsidR="00362C8F">
        <w:rPr>
          <w:rFonts w:ascii="Arial" w:hAnsi="Arial" w:cs="Arial"/>
          <w:b/>
          <w:sz w:val="32"/>
          <w:szCs w:val="32"/>
        </w:rPr>
        <w:t>4</w:t>
      </w:r>
      <w:r>
        <w:rPr>
          <w:rFonts w:ascii="Arial" w:hAnsi="Arial" w:cs="Arial"/>
          <w:b/>
          <w:sz w:val="32"/>
          <w:szCs w:val="32"/>
        </w:rPr>
        <w:t>-201</w:t>
      </w:r>
      <w:r w:rsidR="00362C8F">
        <w:rPr>
          <w:rFonts w:ascii="Arial" w:hAnsi="Arial" w:cs="Arial"/>
          <w:b/>
          <w:sz w:val="32"/>
          <w:szCs w:val="32"/>
        </w:rPr>
        <w:t>5</w:t>
      </w:r>
      <w:r>
        <w:rPr>
          <w:rFonts w:ascii="Arial" w:hAnsi="Arial" w:cs="Arial"/>
          <w:b/>
          <w:sz w:val="32"/>
          <w:szCs w:val="32"/>
        </w:rPr>
        <w:t xml:space="preserve">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647E90" w:rsidRPr="00647E90">
          <w:rPr>
            <w:rStyle w:val="Hyperlink"/>
            <w:rFonts w:ascii="Arial" w:eastAsia="Times New Roman" w:hAnsi="Arial" w:cs="Arial"/>
            <w:b/>
            <w:bCs/>
            <w:kern w:val="36"/>
            <w:sz w:val="32"/>
            <w:szCs w:val="32"/>
          </w:rPr>
          <w:t>Physical Education PreK-12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bookmarkStart w:id="0" w:name="_GoBack"/>
      <w:bookmarkEnd w:id="0"/>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E9166E">
            <w:pPr>
              <w:jc w:val="center"/>
              <w:rPr>
                <w:rFonts w:ascii="Arial" w:hAnsi="Arial" w:cs="Arial"/>
                <w:b/>
                <w:sz w:val="24"/>
                <w:szCs w:val="24"/>
              </w:rPr>
            </w:pPr>
            <w:r>
              <w:rPr>
                <w:rFonts w:ascii="Arial" w:hAnsi="Arial" w:cs="Arial"/>
                <w:b/>
                <w:sz w:val="24"/>
                <w:szCs w:val="24"/>
              </w:rPr>
              <w:t>1</w:t>
            </w:r>
            <w:r w:rsidR="00E9166E">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E9166E">
            <w:pPr>
              <w:jc w:val="center"/>
              <w:rPr>
                <w:rFonts w:ascii="Arial" w:hAnsi="Arial" w:cs="Arial"/>
                <w:b/>
                <w:sz w:val="24"/>
                <w:szCs w:val="24"/>
              </w:rPr>
            </w:pPr>
            <w:r>
              <w:rPr>
                <w:rFonts w:ascii="Arial" w:hAnsi="Arial" w:cs="Arial"/>
                <w:b/>
                <w:sz w:val="24"/>
                <w:szCs w:val="24"/>
              </w:rPr>
              <w:t>1</w:t>
            </w:r>
            <w:r w:rsidR="00E9166E">
              <w:rPr>
                <w:rFonts w:ascii="Arial" w:hAnsi="Arial" w:cs="Arial"/>
                <w:b/>
                <w:sz w:val="24"/>
                <w:szCs w:val="24"/>
              </w:rPr>
              <w:t>6</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English Composition (EC): English 125</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English Composition (EC): English 126</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jc w:val="both"/>
              <w:rPr>
                <w:rFonts w:ascii="Arial" w:hAnsi="Arial" w:cs="Arial"/>
                <w:sz w:val="24"/>
                <w:szCs w:val="24"/>
                <w:highlight w:val="yellow"/>
              </w:rPr>
            </w:pPr>
            <w:r w:rsidRPr="00647E90">
              <w:rPr>
                <w:rFonts w:ascii="Arial" w:hAnsi="Arial" w:cs="Arial"/>
                <w:sz w:val="24"/>
                <w:szCs w:val="24"/>
              </w:rPr>
              <w:t>College Option (CO): Health Education 111</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Life &amp; Physical Science (LPS) course</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Mathematical &amp; Quantitative Reasoning (MQR): Math 111 (prerequisite)</w:t>
            </w:r>
          </w:p>
        </w:tc>
        <w:tc>
          <w:tcPr>
            <w:tcW w:w="90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4</w:t>
            </w:r>
          </w:p>
        </w:tc>
        <w:tc>
          <w:tcPr>
            <w:tcW w:w="4770" w:type="dxa"/>
          </w:tcPr>
          <w:p w:rsidR="00E9166E" w:rsidRPr="00647E90" w:rsidRDefault="00E9166E">
            <w:pPr>
              <w:rPr>
                <w:rFonts w:ascii="Arial" w:hAnsi="Arial" w:cs="Arial"/>
                <w:sz w:val="24"/>
                <w:szCs w:val="24"/>
              </w:rPr>
            </w:pPr>
            <w:r w:rsidRPr="00647E90">
              <w:rPr>
                <w:rFonts w:ascii="Arial" w:hAnsi="Arial" w:cs="Arial"/>
                <w:sz w:val="24"/>
                <w:szCs w:val="24"/>
              </w:rPr>
              <w:t>Scientific World (SW): Biology 120 (prerequisite)</w:t>
            </w:r>
          </w:p>
        </w:tc>
        <w:tc>
          <w:tcPr>
            <w:tcW w:w="99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r>
      <w:tr w:rsidR="00E9166E" w:rsidRPr="003A3A7A" w:rsidTr="00B04F1A">
        <w:trPr>
          <w:trHeight w:val="70"/>
        </w:trPr>
        <w:tc>
          <w:tcPr>
            <w:tcW w:w="4770" w:type="dxa"/>
          </w:tcPr>
          <w:p w:rsidR="00E9166E" w:rsidRPr="00647E90" w:rsidRDefault="00E9166E">
            <w:pPr>
              <w:rPr>
                <w:rFonts w:ascii="Arial" w:hAnsi="Arial" w:cs="Arial"/>
                <w:sz w:val="24"/>
                <w:szCs w:val="24"/>
              </w:rPr>
            </w:pPr>
            <w:r w:rsidRPr="00647E90">
              <w:rPr>
                <w:rFonts w:ascii="Arial" w:hAnsi="Arial" w:cs="Arial"/>
                <w:sz w:val="24"/>
                <w:szCs w:val="24"/>
              </w:rPr>
              <w:t>World Cultures &amp; Global Issues (WCGI) course</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pPr>
              <w:rPr>
                <w:rFonts w:ascii="Arial" w:hAnsi="Arial" w:cs="Arial"/>
                <w:sz w:val="24"/>
                <w:szCs w:val="24"/>
              </w:rPr>
            </w:pPr>
            <w:r w:rsidRPr="00647E90">
              <w:rPr>
                <w:rFonts w:ascii="Arial" w:hAnsi="Arial" w:cs="Arial"/>
                <w:sz w:val="24"/>
                <w:szCs w:val="24"/>
              </w:rPr>
              <w:t>Physical Education 150</w:t>
            </w:r>
          </w:p>
        </w:tc>
        <w:tc>
          <w:tcPr>
            <w:tcW w:w="990" w:type="dxa"/>
          </w:tcPr>
          <w:p w:rsidR="00E9166E" w:rsidRPr="00647E90" w:rsidRDefault="00E9166E">
            <w:pPr>
              <w:jc w:val="center"/>
              <w:rPr>
                <w:rFonts w:ascii="Arial" w:hAnsi="Arial" w:cs="Arial"/>
                <w:sz w:val="24"/>
                <w:szCs w:val="24"/>
              </w:rPr>
            </w:pPr>
            <w:r w:rsidRPr="00647E90">
              <w:rPr>
                <w:rFonts w:ascii="Arial" w:hAnsi="Arial" w:cs="Arial"/>
                <w:sz w:val="24"/>
                <w:szCs w:val="24"/>
              </w:rPr>
              <w:t>2</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 xml:space="preserve">US Experience in its Diversity (USED) course </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Mathematics 271</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4</w:t>
            </w:r>
          </w:p>
        </w:tc>
      </w:tr>
      <w:tr w:rsidR="00E9166E" w:rsidRPr="003A3A7A" w:rsidTr="00B04F1A">
        <w:tc>
          <w:tcPr>
            <w:tcW w:w="4770" w:type="dxa"/>
          </w:tcPr>
          <w:p w:rsidR="00E9166E" w:rsidRPr="00647E90" w:rsidRDefault="00E9166E">
            <w:pPr>
              <w:rPr>
                <w:rFonts w:ascii="Arial" w:hAnsi="Arial" w:cs="Arial"/>
                <w:sz w:val="24"/>
                <w:szCs w:val="24"/>
              </w:rPr>
            </w:pPr>
          </w:p>
        </w:tc>
        <w:tc>
          <w:tcPr>
            <w:tcW w:w="900" w:type="dxa"/>
          </w:tcPr>
          <w:p w:rsidR="00E9166E" w:rsidRPr="00647E90" w:rsidRDefault="00E9166E">
            <w:pPr>
              <w:jc w:val="center"/>
              <w:rPr>
                <w:rFonts w:ascii="Arial" w:hAnsi="Arial" w:cs="Arial"/>
                <w:sz w:val="24"/>
                <w:szCs w:val="24"/>
              </w:rPr>
            </w:pP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Physical Education Skills course*</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1</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Pr>
                <w:rFonts w:ascii="Arial" w:hAnsi="Arial" w:cs="Arial"/>
                <w:b/>
                <w:sz w:val="24"/>
                <w:szCs w:val="24"/>
              </w:rPr>
              <w:t>1</w:t>
            </w:r>
            <w:r w:rsidR="00647E90">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5</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Biology 281 (prerequisite)</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152</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Sociology 202 OR Philosophy 202 (WI)</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215</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230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350</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280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Health Education 314</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Health Education 210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283</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 xml:space="preserve">Writing Workshop (Offered by </w:t>
            </w:r>
            <w:proofErr w:type="spellStart"/>
            <w:r w:rsidRPr="00647E90">
              <w:rPr>
                <w:rFonts w:ascii="Arial" w:hAnsi="Arial" w:cs="Arial"/>
                <w:sz w:val="24"/>
                <w:szCs w:val="24"/>
              </w:rPr>
              <w:t>Dept</w:t>
            </w:r>
            <w:proofErr w:type="spellEnd"/>
            <w:r w:rsidRPr="00647E90">
              <w:rPr>
                <w:rFonts w:ascii="Arial" w:hAnsi="Arial" w:cs="Arial"/>
                <w:sz w:val="24"/>
                <w:szCs w:val="24"/>
              </w:rPr>
              <w:t xml:space="preserve"> of Teacher Ed)</w:t>
            </w:r>
          </w:p>
        </w:tc>
        <w:tc>
          <w:tcPr>
            <w:tcW w:w="900" w:type="dxa"/>
          </w:tcPr>
          <w:p w:rsidR="00647E90" w:rsidRPr="00647E90" w:rsidRDefault="00647E90">
            <w:pPr>
              <w:jc w:val="center"/>
              <w:rPr>
                <w:rFonts w:ascii="Arial" w:hAnsi="Arial" w:cs="Arial"/>
                <w:sz w:val="24"/>
                <w:szCs w:val="24"/>
              </w:rPr>
            </w:pPr>
          </w:p>
        </w:tc>
        <w:tc>
          <w:tcPr>
            <w:tcW w:w="4770" w:type="dxa"/>
          </w:tcPr>
          <w:p w:rsidR="00647E90" w:rsidRPr="00647E90" w:rsidRDefault="00647E90">
            <w:pPr>
              <w:rPr>
                <w:rFonts w:ascii="Arial" w:hAnsi="Arial" w:cs="Arial"/>
                <w:sz w:val="24"/>
                <w:szCs w:val="24"/>
              </w:rPr>
            </w:pPr>
          </w:p>
        </w:tc>
        <w:tc>
          <w:tcPr>
            <w:tcW w:w="990" w:type="dxa"/>
          </w:tcPr>
          <w:p w:rsidR="00647E90" w:rsidRPr="00647E90" w:rsidRDefault="00647E90">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sidRPr="003A3A7A">
              <w:rPr>
                <w:rFonts w:ascii="Arial" w:hAnsi="Arial" w:cs="Arial"/>
                <w:b/>
                <w:sz w:val="24"/>
                <w:szCs w:val="24"/>
              </w:rPr>
              <w:t>1</w:t>
            </w:r>
            <w:r w:rsidR="00647E90">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6</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353</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College Option (CO): Writing 300 or 200+ WI</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358</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362</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361</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363</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340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395</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Creative Expression (CE) course</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341</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Pr>
                <w:rFonts w:ascii="Arial" w:hAnsi="Arial" w:cs="Arial"/>
                <w:b/>
                <w:sz w:val="24"/>
                <w:szCs w:val="24"/>
              </w:rPr>
              <w:t>1</w:t>
            </w:r>
            <w:r w:rsidR="00647E90">
              <w:rPr>
                <w:rFonts w:ascii="Arial" w:hAnsi="Arial" w:cs="Arial"/>
                <w:b/>
                <w:sz w:val="24"/>
                <w:szCs w:val="24"/>
              </w:rPr>
              <w:t>3</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2</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College Option (CO): Foreign Language+</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College Option (CO): Foreign Language+</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Individual &amp; Society (IS) course</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Education 449</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Education 448</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One additional Flexible Core course</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Physical Education 452</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Physical Education Skills courses*</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Physical Education Skills course*</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1</w:t>
            </w:r>
          </w:p>
        </w:tc>
        <w:tc>
          <w:tcPr>
            <w:tcW w:w="4770" w:type="dxa"/>
          </w:tcPr>
          <w:p w:rsidR="00E9166E" w:rsidRPr="00647E90" w:rsidRDefault="00E9166E" w:rsidP="003C61C5">
            <w:pPr>
              <w:rPr>
                <w:rFonts w:ascii="Arial" w:hAnsi="Arial" w:cs="Arial"/>
                <w:sz w:val="24"/>
                <w:szCs w:val="24"/>
              </w:rPr>
            </w:pPr>
          </w:p>
        </w:tc>
        <w:tc>
          <w:tcPr>
            <w:tcW w:w="990" w:type="dxa"/>
          </w:tcPr>
          <w:p w:rsidR="00E9166E" w:rsidRPr="00647E90" w:rsidRDefault="00E9166E" w:rsidP="003C61C5">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Default="00DC1337" w:rsidP="00E42A3D">
      <w:pPr>
        <w:rPr>
          <w:rFonts w:ascii="Arial" w:hAnsi="Arial" w:cs="Arial"/>
          <w:sz w:val="24"/>
          <w:szCs w:val="24"/>
        </w:rPr>
      </w:pPr>
      <w:r w:rsidRPr="00EF491D">
        <w:rPr>
          <w:rFonts w:ascii="Arial" w:hAnsi="Arial" w:cs="Arial"/>
          <w:sz w:val="24"/>
          <w:szCs w:val="24"/>
        </w:rPr>
        <w:br/>
        <w:t>+Foreign Language courses are determined through placement by the Foreign Language Department, Room 3C08.</w:t>
      </w:r>
    </w:p>
    <w:p w:rsidR="00647E90" w:rsidRPr="00647E90" w:rsidRDefault="00647E90" w:rsidP="00647E90">
      <w:pPr>
        <w:rPr>
          <w:rFonts w:ascii="Arial" w:hAnsi="Arial" w:cs="Arial"/>
          <w:sz w:val="24"/>
          <w:szCs w:val="24"/>
        </w:rPr>
      </w:pPr>
      <w:r w:rsidRPr="00647E90">
        <w:rPr>
          <w:rFonts w:ascii="Arial" w:hAnsi="Arial" w:cs="Arial"/>
          <w:sz w:val="24"/>
          <w:szCs w:val="24"/>
        </w:rPr>
        <w:t>*Students must complete 11 credits of Physical Education Skills courses, including</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Team Sports – 4 credits</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Dance – 1 credit</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Individual Sports – 4 credits</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Outdoor Sports – 1 credit</w:t>
      </w:r>
    </w:p>
    <w:p w:rsidR="00E42A3D"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Aquatics – 1 credit</w:t>
      </w:r>
    </w:p>
    <w:sectPr w:rsidR="00E42A3D" w:rsidRPr="00647E90"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141857">
      <w:rPr>
        <w:sz w:val="16"/>
        <w:szCs w:val="16"/>
      </w:rPr>
      <w:t>0/00/15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41857"/>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62C8F"/>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47E90"/>
    <w:rsid w:val="00674D3B"/>
    <w:rsid w:val="006A08D5"/>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D0395"/>
    <w:rsid w:val="00A05A80"/>
    <w:rsid w:val="00A063EC"/>
    <w:rsid w:val="00AB7964"/>
    <w:rsid w:val="00AD472D"/>
    <w:rsid w:val="00B22077"/>
    <w:rsid w:val="00B6134F"/>
    <w:rsid w:val="00B72CEA"/>
    <w:rsid w:val="00B748E5"/>
    <w:rsid w:val="00B806B5"/>
    <w:rsid w:val="00B878EF"/>
    <w:rsid w:val="00BE6A2F"/>
    <w:rsid w:val="00C31601"/>
    <w:rsid w:val="00C5470E"/>
    <w:rsid w:val="00C70CAB"/>
    <w:rsid w:val="00C72411"/>
    <w:rsid w:val="00CC08F3"/>
    <w:rsid w:val="00CD7D37"/>
    <w:rsid w:val="00CE7A3E"/>
    <w:rsid w:val="00CF2B39"/>
    <w:rsid w:val="00D14321"/>
    <w:rsid w:val="00D34305"/>
    <w:rsid w:val="00DA1782"/>
    <w:rsid w:val="00DB3D2B"/>
    <w:rsid w:val="00DC1337"/>
    <w:rsid w:val="00DE00F9"/>
    <w:rsid w:val="00DE0486"/>
    <w:rsid w:val="00DF0784"/>
    <w:rsid w:val="00E1242B"/>
    <w:rsid w:val="00E32416"/>
    <w:rsid w:val="00E42A3D"/>
    <w:rsid w:val="00E73F8E"/>
    <w:rsid w:val="00E9166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physical-education-grades-k-12-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6293-B93D-42E7-B023-98E146B1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5</cp:revision>
  <cp:lastPrinted>2015-03-13T20:06:00Z</cp:lastPrinted>
  <dcterms:created xsi:type="dcterms:W3CDTF">2019-02-08T19:16:00Z</dcterms:created>
  <dcterms:modified xsi:type="dcterms:W3CDTF">2019-02-08T19:16:00Z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