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258" w:rsidRPr="00447258" w:rsidRDefault="006F20C4" w:rsidP="00447258">
      <w:pPr>
        <w:widowControl w:val="0"/>
        <w:autoSpaceDE w:val="0"/>
        <w:autoSpaceDN w:val="0"/>
        <w:adjustRightInd w:val="0"/>
        <w:jc w:val="center"/>
        <w:rPr>
          <w:rFonts w:ascii="Arial" w:hAnsi="Arial" w:cs="Arial"/>
          <w:b/>
          <w:bCs/>
          <w:color w:val="040505"/>
          <w:sz w:val="32"/>
          <w:szCs w:val="24"/>
        </w:rPr>
      </w:pPr>
      <w:r w:rsidRPr="00447258">
        <w:rPr>
          <w:rFonts w:ascii="Arial" w:hAnsi="Arial" w:cs="Arial"/>
          <w:b/>
          <w:bCs/>
          <w:color w:val="040505"/>
          <w:sz w:val="32"/>
          <w:szCs w:val="24"/>
        </w:rPr>
        <w:t>2015</w:t>
      </w:r>
      <w:r w:rsidR="00796DD8" w:rsidRPr="00447258">
        <w:rPr>
          <w:rFonts w:ascii="Arial" w:hAnsi="Arial" w:cs="Arial"/>
          <w:b/>
          <w:bCs/>
          <w:color w:val="040505"/>
          <w:sz w:val="32"/>
          <w:szCs w:val="24"/>
        </w:rPr>
        <w:t>-201</w:t>
      </w:r>
      <w:r w:rsidRPr="00447258">
        <w:rPr>
          <w:rFonts w:ascii="Arial" w:hAnsi="Arial" w:cs="Arial"/>
          <w:b/>
          <w:bCs/>
          <w:color w:val="040505"/>
          <w:sz w:val="32"/>
          <w:szCs w:val="24"/>
        </w:rPr>
        <w:t>6</w:t>
      </w:r>
    </w:p>
    <w:p w:rsidR="00754BD7" w:rsidRPr="00447258" w:rsidRDefault="00796DD8" w:rsidP="00447258">
      <w:pPr>
        <w:widowControl w:val="0"/>
        <w:autoSpaceDE w:val="0"/>
        <w:autoSpaceDN w:val="0"/>
        <w:adjustRightInd w:val="0"/>
        <w:jc w:val="center"/>
        <w:rPr>
          <w:rFonts w:ascii="Arial" w:hAnsi="Arial" w:cs="Arial"/>
          <w:b/>
          <w:color w:val="040505"/>
          <w:sz w:val="28"/>
          <w:szCs w:val="24"/>
        </w:rPr>
      </w:pPr>
      <w:r w:rsidRPr="00447258">
        <w:rPr>
          <w:rFonts w:ascii="Arial" w:hAnsi="Arial" w:cs="Arial"/>
          <w:b/>
          <w:bCs/>
          <w:color w:val="040505"/>
          <w:sz w:val="28"/>
          <w:szCs w:val="24"/>
        </w:rPr>
        <w:t>Pathways Four-</w:t>
      </w:r>
      <w:r w:rsidR="00754BD7" w:rsidRPr="00447258">
        <w:rPr>
          <w:rFonts w:ascii="Arial" w:hAnsi="Arial" w:cs="Arial"/>
          <w:b/>
          <w:bCs/>
          <w:color w:val="040505"/>
          <w:sz w:val="28"/>
          <w:szCs w:val="24"/>
        </w:rPr>
        <w:t>Year Plan</w:t>
      </w:r>
      <w:r w:rsidR="00447258" w:rsidRPr="00447258">
        <w:rPr>
          <w:rFonts w:ascii="Arial" w:hAnsi="Arial" w:cs="Arial"/>
          <w:b/>
          <w:bCs/>
          <w:color w:val="040505"/>
          <w:sz w:val="28"/>
          <w:szCs w:val="24"/>
        </w:rPr>
        <w:t xml:space="preserve">: </w:t>
      </w:r>
      <w:hyperlink r:id="rId9" w:history="1">
        <w:r w:rsidR="002B3C88" w:rsidRPr="00447258">
          <w:rPr>
            <w:rStyle w:val="Hyperlink"/>
            <w:rFonts w:ascii="Arial" w:hAnsi="Arial" w:cs="Arial"/>
            <w:b/>
            <w:bCs/>
            <w:sz w:val="28"/>
            <w:szCs w:val="24"/>
          </w:rPr>
          <w:t>History</w:t>
        </w:r>
        <w:r w:rsidR="00094B74" w:rsidRPr="00447258">
          <w:rPr>
            <w:rStyle w:val="Hyperlink"/>
            <w:rFonts w:ascii="Arial" w:hAnsi="Arial" w:cs="Arial"/>
            <w:b/>
            <w:bCs/>
            <w:sz w:val="28"/>
            <w:szCs w:val="24"/>
          </w:rPr>
          <w:t xml:space="preserve"> (BA)</w:t>
        </w:r>
      </w:hyperlink>
    </w:p>
    <w:p w:rsidR="00754BD7" w:rsidRPr="00447258" w:rsidRDefault="00754BD7" w:rsidP="00447258">
      <w:pPr>
        <w:widowControl w:val="0"/>
        <w:autoSpaceDE w:val="0"/>
        <w:autoSpaceDN w:val="0"/>
        <w:adjustRightInd w:val="0"/>
        <w:jc w:val="center"/>
        <w:rPr>
          <w:rFonts w:ascii="Arial" w:hAnsi="Arial" w:cs="Arial"/>
          <w:color w:val="040505"/>
          <w:sz w:val="24"/>
          <w:szCs w:val="24"/>
        </w:rPr>
      </w:pPr>
      <w:r w:rsidRPr="00447258">
        <w:rPr>
          <w:rFonts w:ascii="Arial" w:hAnsi="Arial" w:cs="Arial"/>
          <w:bCs/>
          <w:color w:val="040505"/>
          <w:sz w:val="24"/>
          <w:szCs w:val="24"/>
        </w:rPr>
        <w:t>Departmen</w:t>
      </w:r>
      <w:r w:rsidR="00094B74" w:rsidRPr="00447258">
        <w:rPr>
          <w:rFonts w:ascii="Arial" w:hAnsi="Arial" w:cs="Arial"/>
          <w:bCs/>
          <w:color w:val="040505"/>
          <w:sz w:val="24"/>
          <w:szCs w:val="24"/>
        </w:rPr>
        <w:t>t of History &amp; Philosophy</w:t>
      </w:r>
    </w:p>
    <w:p w:rsidR="00DE0BD6" w:rsidRPr="00447258" w:rsidRDefault="00754BD7" w:rsidP="00447258">
      <w:pPr>
        <w:widowControl w:val="0"/>
        <w:tabs>
          <w:tab w:val="left" w:pos="0"/>
        </w:tabs>
        <w:autoSpaceDE w:val="0"/>
        <w:autoSpaceDN w:val="0"/>
        <w:adjustRightInd w:val="0"/>
        <w:jc w:val="center"/>
        <w:rPr>
          <w:rFonts w:ascii="Arial" w:hAnsi="Arial" w:cs="Arial"/>
          <w:b/>
          <w:bCs/>
          <w:color w:val="040505"/>
          <w:sz w:val="24"/>
          <w:szCs w:val="24"/>
        </w:rPr>
      </w:pPr>
      <w:r w:rsidRPr="00447258">
        <w:rPr>
          <w:rFonts w:ascii="Arial" w:hAnsi="Arial" w:cs="Arial"/>
          <w:bCs/>
          <w:color w:val="040505"/>
          <w:sz w:val="24"/>
          <w:szCs w:val="24"/>
        </w:rPr>
        <w:t xml:space="preserve">School </w:t>
      </w:r>
      <w:r w:rsidR="00094B74" w:rsidRPr="00447258">
        <w:rPr>
          <w:rFonts w:ascii="Arial" w:hAnsi="Arial" w:cs="Arial"/>
          <w:bCs/>
          <w:color w:val="040505"/>
          <w:sz w:val="24"/>
          <w:szCs w:val="24"/>
        </w:rPr>
        <w:t>of Arts &amp; Sciences</w:t>
      </w:r>
      <w:r w:rsidR="00447258">
        <w:rPr>
          <w:rFonts w:ascii="Arial" w:hAnsi="Arial" w:cs="Arial"/>
          <w:bCs/>
          <w:color w:val="040505"/>
          <w:sz w:val="24"/>
          <w:szCs w:val="24"/>
        </w:rPr>
        <w:t xml:space="preserve"> </w:t>
      </w:r>
      <w:r w:rsidR="00447258" w:rsidRPr="00EC0998">
        <w:rPr>
          <w:rFonts w:ascii="Arial" w:hAnsi="Arial" w:cs="Arial"/>
          <w:bCs/>
          <w:color w:val="FF0000"/>
          <w:sz w:val="24"/>
          <w:szCs w:val="24"/>
        </w:rPr>
        <w:t>|</w:t>
      </w:r>
      <w:r w:rsidR="00447258" w:rsidRPr="00EC0998">
        <w:rPr>
          <w:rFonts w:ascii="Arial" w:hAnsi="Arial" w:cs="Arial"/>
          <w:bCs/>
          <w:color w:val="040505"/>
          <w:sz w:val="24"/>
          <w:szCs w:val="24"/>
        </w:rPr>
        <w:t xml:space="preserve"> York College </w:t>
      </w:r>
      <w:r w:rsidR="00447258" w:rsidRPr="00EC0998">
        <w:rPr>
          <w:rFonts w:ascii="Arial" w:hAnsi="Arial" w:cs="Arial"/>
          <w:bCs/>
          <w:color w:val="FF0000"/>
          <w:sz w:val="24"/>
          <w:szCs w:val="24"/>
        </w:rPr>
        <w:t xml:space="preserve">| </w:t>
      </w:r>
      <w:r w:rsidR="00447258" w:rsidRPr="00EC0998">
        <w:rPr>
          <w:rFonts w:ascii="Arial" w:hAnsi="Arial" w:cs="Arial"/>
          <w:bCs/>
          <w:color w:val="040505"/>
          <w:sz w:val="24"/>
          <w:szCs w:val="24"/>
        </w:rPr>
        <w:t>CUNY</w:t>
      </w:r>
    </w:p>
    <w:p w:rsidR="00DE0BD6" w:rsidRPr="00447258" w:rsidRDefault="00DE0BD6" w:rsidP="00447258">
      <w:pPr>
        <w:widowControl w:val="0"/>
        <w:autoSpaceDE w:val="0"/>
        <w:autoSpaceDN w:val="0"/>
        <w:adjustRightInd w:val="0"/>
        <w:jc w:val="center"/>
        <w:rPr>
          <w:rFonts w:ascii="Arial" w:hAnsi="Arial" w:cs="Arial"/>
          <w:bCs/>
          <w:color w:val="040505"/>
          <w:sz w:val="24"/>
          <w:szCs w:val="24"/>
        </w:rPr>
      </w:pPr>
      <w:r w:rsidRPr="00447258">
        <w:rPr>
          <w:rFonts w:ascii="Arial" w:hAnsi="Arial" w:cs="Arial"/>
          <w:bCs/>
          <w:color w:val="040505"/>
          <w:sz w:val="24"/>
          <w:szCs w:val="24"/>
        </w:rPr>
        <w:t xml:space="preserve">Academic Core 3D08 </w:t>
      </w:r>
      <w:r w:rsidRPr="00447258">
        <w:rPr>
          <w:rFonts w:ascii="Arial" w:hAnsi="Arial" w:cs="Arial"/>
          <w:bCs/>
          <w:color w:val="FF0000"/>
          <w:sz w:val="24"/>
          <w:szCs w:val="24"/>
        </w:rPr>
        <w:t xml:space="preserve">| </w:t>
      </w:r>
      <w:r w:rsidRPr="00447258">
        <w:rPr>
          <w:rFonts w:ascii="Arial" w:hAnsi="Arial" w:cs="Arial"/>
          <w:bCs/>
          <w:color w:val="040505"/>
          <w:sz w:val="24"/>
          <w:szCs w:val="24"/>
        </w:rPr>
        <w:t>718-262-</w:t>
      </w:r>
      <w:r w:rsidR="00842D65" w:rsidRPr="00447258">
        <w:rPr>
          <w:rFonts w:ascii="Arial" w:hAnsi="Arial" w:cs="Arial"/>
          <w:bCs/>
          <w:color w:val="040505"/>
          <w:sz w:val="24"/>
          <w:szCs w:val="24"/>
        </w:rPr>
        <w:t>2635</w:t>
      </w:r>
    </w:p>
    <w:p w:rsidR="00DE0BD6" w:rsidRPr="00447258" w:rsidRDefault="00DE0BD6" w:rsidP="00B432CC">
      <w:pPr>
        <w:widowControl w:val="0"/>
        <w:autoSpaceDE w:val="0"/>
        <w:autoSpaceDN w:val="0"/>
        <w:adjustRightInd w:val="0"/>
        <w:jc w:val="both"/>
        <w:rPr>
          <w:rFonts w:ascii="Arial" w:hAnsi="Arial" w:cs="Arial"/>
          <w:b/>
          <w:iCs/>
          <w:color w:val="221E1F"/>
          <w:sz w:val="16"/>
          <w:szCs w:val="24"/>
        </w:rPr>
      </w:pPr>
    </w:p>
    <w:p w:rsidR="002B3C88" w:rsidRPr="00447258" w:rsidRDefault="00491EDD" w:rsidP="00B432CC">
      <w:pPr>
        <w:widowControl w:val="0"/>
        <w:autoSpaceDE w:val="0"/>
        <w:autoSpaceDN w:val="0"/>
        <w:adjustRightInd w:val="0"/>
        <w:jc w:val="both"/>
        <w:rPr>
          <w:rFonts w:ascii="Arial" w:hAnsi="Arial" w:cs="Arial"/>
          <w:iCs/>
          <w:color w:val="221E1F"/>
          <w:sz w:val="24"/>
          <w:szCs w:val="24"/>
        </w:rPr>
      </w:pPr>
      <w:r w:rsidRPr="00447258">
        <w:rPr>
          <w:rFonts w:ascii="Arial" w:hAnsi="Arial" w:cs="Arial"/>
          <w:iCs/>
          <w:color w:val="221E1F"/>
          <w:sz w:val="24"/>
          <w:szCs w:val="24"/>
        </w:rPr>
        <w:t xml:space="preserve">The following is a </w:t>
      </w:r>
      <w:r w:rsidRPr="00447258">
        <w:rPr>
          <w:rFonts w:ascii="Arial" w:hAnsi="Arial" w:cs="Arial"/>
          <w:b/>
          <w:iCs/>
          <w:color w:val="221E1F"/>
          <w:sz w:val="24"/>
          <w:szCs w:val="24"/>
          <w:u w:val="single"/>
        </w:rPr>
        <w:t>suggested</w:t>
      </w:r>
      <w:r w:rsidRPr="00447258">
        <w:rPr>
          <w:rFonts w:ascii="Arial" w:hAnsi="Arial" w:cs="Arial"/>
          <w:iCs/>
          <w:color w:val="221E1F"/>
          <w:sz w:val="24"/>
          <w:szCs w:val="24"/>
        </w:rPr>
        <w:t xml:space="preserve"> plan of study for completion of this degree program.  </w:t>
      </w:r>
    </w:p>
    <w:p w:rsidR="00754BD7" w:rsidRPr="00447258" w:rsidRDefault="00754BD7" w:rsidP="00B432CC">
      <w:pPr>
        <w:widowControl w:val="0"/>
        <w:autoSpaceDE w:val="0"/>
        <w:autoSpaceDN w:val="0"/>
        <w:adjustRightInd w:val="0"/>
        <w:jc w:val="both"/>
        <w:rPr>
          <w:rFonts w:ascii="Arial" w:hAnsi="Arial" w:cs="Arial"/>
          <w:iCs/>
          <w:color w:val="221E1F"/>
          <w:sz w:val="24"/>
          <w:szCs w:val="24"/>
        </w:rPr>
      </w:pPr>
      <w:r w:rsidRPr="00447258">
        <w:rPr>
          <w:rFonts w:ascii="Arial" w:hAnsi="Arial" w:cs="Arial"/>
          <w:iCs/>
          <w:color w:val="221E1F"/>
          <w:sz w:val="24"/>
          <w:szCs w:val="24"/>
        </w:rPr>
        <w:t xml:space="preserve">The goal of a Four Year Plan is to ensure that students graduate with no more than 120 credits and in four years. </w:t>
      </w:r>
    </w:p>
    <w:p w:rsidR="00491EDD" w:rsidRPr="00447258"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447258">
        <w:rPr>
          <w:rFonts w:ascii="Arial" w:hAnsi="Arial" w:cs="Arial"/>
          <w:iCs/>
          <w:color w:val="221E1F"/>
          <w:sz w:val="24"/>
          <w:szCs w:val="24"/>
        </w:rPr>
        <w:t>All students should speak with an academic advisor about their academic programs.</w:t>
      </w:r>
      <w:r w:rsidR="00491EDD" w:rsidRPr="00447258">
        <w:rPr>
          <w:rFonts w:ascii="Arial" w:hAnsi="Arial" w:cs="Arial"/>
          <w:iCs/>
          <w:color w:val="221E1F"/>
          <w:sz w:val="24"/>
          <w:szCs w:val="24"/>
        </w:rPr>
        <w:t xml:space="preserve">  </w:t>
      </w:r>
    </w:p>
    <w:p w:rsidR="00754BD7" w:rsidRPr="00447258"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447258">
        <w:rPr>
          <w:rFonts w:ascii="Arial" w:hAnsi="Arial" w:cs="Arial"/>
          <w:b/>
          <w:iCs/>
          <w:color w:val="221E1F"/>
          <w:sz w:val="24"/>
          <w:szCs w:val="24"/>
        </w:rPr>
        <w:t>This document is not a substitute for academic advisement.</w:t>
      </w:r>
    </w:p>
    <w:p w:rsidR="00754BD7" w:rsidRPr="00447258"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447258">
        <w:rPr>
          <w:rFonts w:ascii="Arial" w:hAnsi="Arial" w:cs="Arial"/>
          <w:iCs/>
          <w:color w:val="221E1F"/>
          <w:sz w:val="24"/>
          <w:szCs w:val="24"/>
        </w:rPr>
        <w:t xml:space="preserve">Students are encouraged to </w:t>
      </w:r>
      <w:r w:rsidRPr="00447258">
        <w:rPr>
          <w:rFonts w:ascii="Arial" w:hAnsi="Arial" w:cs="Arial"/>
          <w:bCs/>
          <w:iCs/>
          <w:color w:val="221E1F"/>
          <w:sz w:val="24"/>
          <w:szCs w:val="24"/>
        </w:rPr>
        <w:t xml:space="preserve">take </w:t>
      </w:r>
      <w:proofErr w:type="gramStart"/>
      <w:r w:rsidRPr="00447258">
        <w:rPr>
          <w:rFonts w:ascii="Arial" w:hAnsi="Arial" w:cs="Arial"/>
          <w:bCs/>
          <w:iCs/>
          <w:color w:val="221E1F"/>
          <w:sz w:val="24"/>
          <w:szCs w:val="24"/>
        </w:rPr>
        <w:t>Winter</w:t>
      </w:r>
      <w:proofErr w:type="gramEnd"/>
      <w:r w:rsidRPr="00447258">
        <w:rPr>
          <w:rFonts w:ascii="Arial" w:hAnsi="Arial" w:cs="Arial"/>
          <w:bCs/>
          <w:iCs/>
          <w:color w:val="221E1F"/>
          <w:sz w:val="24"/>
          <w:szCs w:val="24"/>
        </w:rPr>
        <w:t xml:space="preserve"> and Summer courses</w:t>
      </w:r>
      <w:r w:rsidRPr="00447258">
        <w:rPr>
          <w:rFonts w:ascii="Arial" w:hAnsi="Arial" w:cs="Arial"/>
          <w:iCs/>
          <w:color w:val="221E1F"/>
          <w:sz w:val="24"/>
          <w:szCs w:val="24"/>
        </w:rPr>
        <w:t xml:space="preserve"> to facilitate their progress towards graduation.</w:t>
      </w:r>
    </w:p>
    <w:p w:rsidR="00754BD7" w:rsidRPr="00447258"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447258">
        <w:rPr>
          <w:rFonts w:ascii="Arial" w:hAnsi="Arial" w:cs="Arial"/>
          <w:iCs/>
          <w:color w:val="221E1F"/>
          <w:sz w:val="24"/>
          <w:szCs w:val="24"/>
        </w:rPr>
        <w:t xml:space="preserve">Transfer students do not need to take all courses in the plan; they should consult with an academic advisor. </w:t>
      </w:r>
    </w:p>
    <w:p w:rsidR="00754BD7" w:rsidRPr="00447258" w:rsidRDefault="00754BD7" w:rsidP="00B432CC">
      <w:pPr>
        <w:widowControl w:val="0"/>
        <w:autoSpaceDE w:val="0"/>
        <w:autoSpaceDN w:val="0"/>
        <w:adjustRightInd w:val="0"/>
        <w:jc w:val="center"/>
        <w:rPr>
          <w:rFonts w:ascii="Arial" w:hAnsi="Arial" w:cs="Arial"/>
          <w:color w:val="221E1F"/>
          <w:sz w:val="16"/>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447258" w:rsidRPr="00447258" w:rsidTr="00447258">
        <w:trPr>
          <w:trHeight w:val="288"/>
          <w:tblHeader/>
        </w:trPr>
        <w:tc>
          <w:tcPr>
            <w:tcW w:w="4608" w:type="dxa"/>
          </w:tcPr>
          <w:p w:rsidR="00447258" w:rsidRPr="00447258" w:rsidRDefault="00447258" w:rsidP="00C86ACF">
            <w:pPr>
              <w:widowControl w:val="0"/>
              <w:autoSpaceDE w:val="0"/>
              <w:autoSpaceDN w:val="0"/>
              <w:adjustRightInd w:val="0"/>
              <w:rPr>
                <w:rFonts w:ascii="Arial" w:hAnsi="Arial" w:cs="Arial"/>
                <w:b/>
                <w:bCs/>
                <w:color w:val="221E1F"/>
                <w:sz w:val="24"/>
                <w:szCs w:val="24"/>
              </w:rPr>
            </w:pP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447258" w:rsidRPr="00447258" w:rsidRDefault="00447258" w:rsidP="00C86ACF">
            <w:pPr>
              <w:widowControl w:val="0"/>
              <w:autoSpaceDE w:val="0"/>
              <w:autoSpaceDN w:val="0"/>
              <w:adjustRightInd w:val="0"/>
              <w:rPr>
                <w:rFonts w:ascii="Arial" w:hAnsi="Arial" w:cs="Arial"/>
                <w:b/>
                <w:bCs/>
                <w:color w:val="221E1F"/>
                <w:sz w:val="24"/>
                <w:szCs w:val="24"/>
              </w:rPr>
            </w:pP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47258" w:rsidRPr="00447258" w:rsidTr="00C86ACF">
        <w:trPr>
          <w:trHeight w:val="288"/>
        </w:trPr>
        <w:tc>
          <w:tcPr>
            <w:tcW w:w="4608" w:type="dxa"/>
            <w:shd w:val="clear" w:color="auto" w:fill="D9D9D9" w:themeFill="background1" w:themeFillShade="D9"/>
          </w:tcPr>
          <w:p w:rsidR="00447258" w:rsidRPr="00447258" w:rsidRDefault="00447258" w:rsidP="00C86ACF">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FIRST YEAR - FALL</w:t>
            </w:r>
          </w:p>
        </w:tc>
        <w:tc>
          <w:tcPr>
            <w:tcW w:w="968" w:type="dxa"/>
            <w:shd w:val="clear" w:color="auto" w:fill="D9D9D9" w:themeFill="background1" w:themeFillShade="D9"/>
          </w:tcPr>
          <w:p w:rsidR="00447258" w:rsidRPr="00447258" w:rsidRDefault="00447258" w:rsidP="00C86ACF">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w:t>
            </w:r>
          </w:p>
        </w:tc>
        <w:tc>
          <w:tcPr>
            <w:tcW w:w="4608" w:type="dxa"/>
            <w:shd w:val="clear" w:color="auto" w:fill="D9D9D9" w:themeFill="background1" w:themeFillShade="D9"/>
          </w:tcPr>
          <w:p w:rsidR="00447258" w:rsidRPr="00447258" w:rsidRDefault="00447258" w:rsidP="00C86ACF">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FIRST YEAR - SPRING</w:t>
            </w:r>
          </w:p>
        </w:tc>
        <w:tc>
          <w:tcPr>
            <w:tcW w:w="968" w:type="dxa"/>
            <w:shd w:val="clear" w:color="auto" w:fill="D9D9D9" w:themeFill="background1" w:themeFillShade="D9"/>
          </w:tcPr>
          <w:p w:rsidR="00447258" w:rsidRPr="00447258" w:rsidRDefault="00447258" w:rsidP="00C86ACF">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English Composition (EC): ENGL 125</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English Composition (EC): ENGL 126</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Individual &amp; Society (IS)</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Mathematical &amp; Quantitative Reasoning (MQR)</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HIST Elective (d)</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College Option: HE 111</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HIST elective (d)</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bl>
    <w:p w:rsidR="00447258" w:rsidRDefault="00447258"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447258" w:rsidRPr="00447258" w:rsidTr="00447258">
        <w:trPr>
          <w:trHeight w:val="288"/>
          <w:tblHeader/>
        </w:trPr>
        <w:tc>
          <w:tcPr>
            <w:tcW w:w="4608" w:type="dxa"/>
          </w:tcPr>
          <w:p w:rsidR="00447258" w:rsidRPr="00447258" w:rsidRDefault="00447258" w:rsidP="00C86ACF">
            <w:pPr>
              <w:widowControl w:val="0"/>
              <w:autoSpaceDE w:val="0"/>
              <w:autoSpaceDN w:val="0"/>
              <w:adjustRightInd w:val="0"/>
              <w:rPr>
                <w:rFonts w:ascii="Arial" w:hAnsi="Arial" w:cs="Arial"/>
                <w:b/>
                <w:bCs/>
                <w:color w:val="221E1F"/>
                <w:sz w:val="24"/>
                <w:szCs w:val="24"/>
              </w:rPr>
            </w:pP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447258" w:rsidRPr="00447258" w:rsidRDefault="00447258" w:rsidP="00C86ACF">
            <w:pPr>
              <w:widowControl w:val="0"/>
              <w:autoSpaceDE w:val="0"/>
              <w:autoSpaceDN w:val="0"/>
              <w:adjustRightInd w:val="0"/>
              <w:rPr>
                <w:rFonts w:ascii="Arial" w:hAnsi="Arial" w:cs="Arial"/>
                <w:b/>
                <w:bCs/>
                <w:color w:val="221E1F"/>
                <w:sz w:val="24"/>
                <w:szCs w:val="24"/>
              </w:rPr>
            </w:pP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47258" w:rsidRPr="00447258" w:rsidTr="00C86ACF">
        <w:trPr>
          <w:trHeight w:val="288"/>
        </w:trPr>
        <w:tc>
          <w:tcPr>
            <w:tcW w:w="4608" w:type="dxa"/>
            <w:shd w:val="clear" w:color="auto" w:fill="D9D9D9" w:themeFill="background1" w:themeFillShade="D9"/>
          </w:tcPr>
          <w:p w:rsidR="00447258" w:rsidRPr="00447258" w:rsidRDefault="00447258" w:rsidP="00C86ACF">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SECOND YEAR - FALL</w:t>
            </w:r>
          </w:p>
        </w:tc>
        <w:tc>
          <w:tcPr>
            <w:tcW w:w="968" w:type="dxa"/>
            <w:shd w:val="clear" w:color="auto" w:fill="D9D9D9" w:themeFill="background1" w:themeFillShade="D9"/>
          </w:tcPr>
          <w:p w:rsidR="00447258" w:rsidRPr="00447258" w:rsidRDefault="00447258" w:rsidP="00C86ACF">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w:t>
            </w:r>
          </w:p>
        </w:tc>
        <w:tc>
          <w:tcPr>
            <w:tcW w:w="4608" w:type="dxa"/>
            <w:shd w:val="clear" w:color="auto" w:fill="D9D9D9" w:themeFill="background1" w:themeFillShade="D9"/>
          </w:tcPr>
          <w:p w:rsidR="00447258" w:rsidRPr="00447258" w:rsidRDefault="00447258" w:rsidP="00C86ACF">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SECOND YEAR - SPRING</w:t>
            </w:r>
          </w:p>
        </w:tc>
        <w:tc>
          <w:tcPr>
            <w:tcW w:w="968" w:type="dxa"/>
            <w:shd w:val="clear" w:color="auto" w:fill="D9D9D9" w:themeFill="background1" w:themeFillShade="D9"/>
          </w:tcPr>
          <w:p w:rsidR="00447258" w:rsidRPr="00447258" w:rsidRDefault="00447258" w:rsidP="00C86ACF">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College Option: Foreign Language†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College Option: Foreign Language†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Scientific World (SW)</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Creative Expression (CE)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European HIST (b)</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US Experience in its Diversity (USED): US HIST (a)</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Non-Western HIST (c)</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rPr>
                <w:rFonts w:ascii="Arial" w:hAnsi="Arial" w:cs="Arial"/>
                <w:sz w:val="24"/>
                <w:szCs w:val="24"/>
              </w:rPr>
            </w:pPr>
            <w:r w:rsidRPr="00447258">
              <w:rPr>
                <w:rFonts w:ascii="Arial" w:hAnsi="Arial" w:cs="Arial"/>
                <w:sz w:val="24"/>
                <w:szCs w:val="24"/>
              </w:rPr>
              <w:t>Free Elective</w:t>
            </w:r>
          </w:p>
        </w:tc>
        <w:tc>
          <w:tcPr>
            <w:tcW w:w="968" w:type="dxa"/>
          </w:tcPr>
          <w:p w:rsidR="00447258" w:rsidRPr="00447258" w:rsidRDefault="00447258" w:rsidP="00C86ACF">
            <w:pPr>
              <w:jc w:val="center"/>
              <w:rPr>
                <w:rFonts w:ascii="Arial" w:hAnsi="Arial" w:cs="Arial"/>
                <w:sz w:val="24"/>
                <w:szCs w:val="24"/>
              </w:rPr>
            </w:pPr>
            <w:r w:rsidRPr="00447258">
              <w:rPr>
                <w:rFonts w:ascii="Arial" w:hAnsi="Arial" w:cs="Arial"/>
                <w:sz w:val="24"/>
                <w:szCs w:val="24"/>
              </w:rPr>
              <w:t>3</w:t>
            </w:r>
          </w:p>
        </w:tc>
      </w:tr>
    </w:tbl>
    <w:p w:rsidR="00447258" w:rsidRDefault="00447258"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447258" w:rsidRPr="00447258" w:rsidTr="00447258">
        <w:trPr>
          <w:trHeight w:val="288"/>
          <w:tblHeader/>
        </w:trPr>
        <w:tc>
          <w:tcPr>
            <w:tcW w:w="4608" w:type="dxa"/>
          </w:tcPr>
          <w:p w:rsidR="00447258" w:rsidRPr="00447258" w:rsidRDefault="00447258" w:rsidP="00C86ACF">
            <w:pPr>
              <w:widowControl w:val="0"/>
              <w:autoSpaceDE w:val="0"/>
              <w:autoSpaceDN w:val="0"/>
              <w:adjustRightInd w:val="0"/>
              <w:rPr>
                <w:rFonts w:ascii="Arial" w:hAnsi="Arial" w:cs="Arial"/>
                <w:b/>
                <w:bCs/>
                <w:color w:val="221E1F"/>
                <w:sz w:val="24"/>
                <w:szCs w:val="24"/>
              </w:rPr>
            </w:pP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447258" w:rsidRPr="00447258" w:rsidRDefault="00447258" w:rsidP="00C86ACF">
            <w:pPr>
              <w:widowControl w:val="0"/>
              <w:autoSpaceDE w:val="0"/>
              <w:autoSpaceDN w:val="0"/>
              <w:adjustRightInd w:val="0"/>
              <w:rPr>
                <w:rFonts w:ascii="Arial" w:hAnsi="Arial" w:cs="Arial"/>
                <w:b/>
                <w:bCs/>
                <w:color w:val="221E1F"/>
                <w:sz w:val="24"/>
                <w:szCs w:val="24"/>
              </w:rPr>
            </w:pP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47258" w:rsidRPr="00447258" w:rsidTr="00C86ACF">
        <w:trPr>
          <w:trHeight w:val="288"/>
        </w:trPr>
        <w:tc>
          <w:tcPr>
            <w:tcW w:w="4608" w:type="dxa"/>
            <w:shd w:val="clear" w:color="auto" w:fill="D9D9D9" w:themeFill="background1" w:themeFillShade="D9"/>
          </w:tcPr>
          <w:p w:rsidR="00447258" w:rsidRPr="00447258" w:rsidRDefault="00447258" w:rsidP="00C86ACF">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THIRD YEAR - FALL</w:t>
            </w:r>
          </w:p>
        </w:tc>
        <w:tc>
          <w:tcPr>
            <w:tcW w:w="968" w:type="dxa"/>
            <w:shd w:val="clear" w:color="auto" w:fill="D9D9D9" w:themeFill="background1" w:themeFillShade="D9"/>
          </w:tcPr>
          <w:p w:rsidR="00447258" w:rsidRPr="00447258" w:rsidRDefault="00447258" w:rsidP="00C86ACF">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15-16</w:t>
            </w:r>
          </w:p>
        </w:tc>
        <w:tc>
          <w:tcPr>
            <w:tcW w:w="4608" w:type="dxa"/>
            <w:shd w:val="clear" w:color="auto" w:fill="D9D9D9" w:themeFill="background1" w:themeFillShade="D9"/>
          </w:tcPr>
          <w:p w:rsidR="00447258" w:rsidRPr="00447258" w:rsidRDefault="00447258" w:rsidP="00C86ACF">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THIRD YEAR - SPRING</w:t>
            </w:r>
          </w:p>
        </w:tc>
        <w:tc>
          <w:tcPr>
            <w:tcW w:w="968" w:type="dxa"/>
            <w:shd w:val="clear" w:color="auto" w:fill="D9D9D9" w:themeFill="background1" w:themeFillShade="D9"/>
          </w:tcPr>
          <w:p w:rsidR="00447258" w:rsidRPr="00447258" w:rsidRDefault="00447258" w:rsidP="00C86ACF">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Life &amp; Physical Science (LPS)</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3-4</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College Option: Writing Intensive (WI)</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Additional Flexible Core Course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World Culture &amp; Global Issues (WCGI)</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European HIST (b)</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US HIST (a)</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HIST Elective (d)</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HIST Elective (d)</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447258" w:rsidRPr="00447258" w:rsidTr="00C86ACF">
        <w:trPr>
          <w:trHeight w:val="288"/>
        </w:trPr>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Writing Intensive (WI)</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447258" w:rsidRPr="00447258" w:rsidRDefault="00447258" w:rsidP="00C86AC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447258" w:rsidRPr="00447258" w:rsidRDefault="00447258" w:rsidP="00C86AC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bl>
    <w:p w:rsidR="00447258" w:rsidRDefault="00447258"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7B13ED" w:rsidRPr="00447258" w:rsidTr="00447258">
        <w:trPr>
          <w:trHeight w:val="288"/>
          <w:tblHeader/>
        </w:trPr>
        <w:tc>
          <w:tcPr>
            <w:tcW w:w="4608" w:type="dxa"/>
          </w:tcPr>
          <w:p w:rsidR="007B13ED" w:rsidRPr="00447258" w:rsidRDefault="007B13ED" w:rsidP="00A759B3">
            <w:pPr>
              <w:widowControl w:val="0"/>
              <w:autoSpaceDE w:val="0"/>
              <w:autoSpaceDN w:val="0"/>
              <w:adjustRightInd w:val="0"/>
              <w:rPr>
                <w:rFonts w:ascii="Arial" w:hAnsi="Arial" w:cs="Arial"/>
                <w:b/>
                <w:bCs/>
                <w:color w:val="221E1F"/>
                <w:sz w:val="24"/>
                <w:szCs w:val="24"/>
              </w:rPr>
            </w:pPr>
            <w:bookmarkStart w:id="0" w:name="_GoBack" w:colFirst="0" w:colLast="4"/>
          </w:p>
        </w:tc>
        <w:tc>
          <w:tcPr>
            <w:tcW w:w="968" w:type="dxa"/>
          </w:tcPr>
          <w:p w:rsidR="007B13ED" w:rsidRPr="00447258" w:rsidRDefault="00447258"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B13ED" w:rsidRPr="00447258" w:rsidRDefault="007B13ED" w:rsidP="00A759B3">
            <w:pPr>
              <w:widowControl w:val="0"/>
              <w:autoSpaceDE w:val="0"/>
              <w:autoSpaceDN w:val="0"/>
              <w:adjustRightInd w:val="0"/>
              <w:rPr>
                <w:rFonts w:ascii="Arial" w:hAnsi="Arial" w:cs="Arial"/>
                <w:b/>
                <w:bCs/>
                <w:color w:val="221E1F"/>
                <w:sz w:val="24"/>
                <w:szCs w:val="24"/>
              </w:rPr>
            </w:pPr>
          </w:p>
        </w:tc>
        <w:tc>
          <w:tcPr>
            <w:tcW w:w="968" w:type="dxa"/>
          </w:tcPr>
          <w:p w:rsidR="007B13ED" w:rsidRPr="00447258" w:rsidRDefault="00447258"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73F22" w:rsidRPr="00447258" w:rsidTr="00447258">
        <w:trPr>
          <w:trHeight w:val="288"/>
        </w:trPr>
        <w:tc>
          <w:tcPr>
            <w:tcW w:w="4608" w:type="dxa"/>
            <w:shd w:val="clear" w:color="auto" w:fill="D9D9D9" w:themeFill="background1" w:themeFillShade="D9"/>
          </w:tcPr>
          <w:p w:rsidR="00F73F22" w:rsidRPr="00447258" w:rsidRDefault="00F73F22" w:rsidP="00A759B3">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FOURTH YEAR - FALL</w:t>
            </w:r>
          </w:p>
        </w:tc>
        <w:tc>
          <w:tcPr>
            <w:tcW w:w="968" w:type="dxa"/>
            <w:shd w:val="clear" w:color="auto" w:fill="D9D9D9" w:themeFill="background1" w:themeFillShade="D9"/>
          </w:tcPr>
          <w:p w:rsidR="00F73F22" w:rsidRPr="00447258" w:rsidRDefault="00F73F22" w:rsidP="00A759B3">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w:t>
            </w:r>
          </w:p>
        </w:tc>
        <w:tc>
          <w:tcPr>
            <w:tcW w:w="4608" w:type="dxa"/>
            <w:shd w:val="clear" w:color="auto" w:fill="D9D9D9" w:themeFill="background1" w:themeFillShade="D9"/>
          </w:tcPr>
          <w:p w:rsidR="00F73F22" w:rsidRPr="00447258" w:rsidRDefault="00F73F22" w:rsidP="00A759B3">
            <w:pPr>
              <w:widowControl w:val="0"/>
              <w:autoSpaceDE w:val="0"/>
              <w:autoSpaceDN w:val="0"/>
              <w:adjustRightInd w:val="0"/>
              <w:rPr>
                <w:rFonts w:ascii="Arial" w:hAnsi="Arial" w:cs="Arial"/>
                <w:b/>
                <w:bCs/>
                <w:color w:val="221E1F"/>
                <w:sz w:val="24"/>
                <w:szCs w:val="24"/>
              </w:rPr>
            </w:pPr>
            <w:r w:rsidRPr="00447258">
              <w:rPr>
                <w:rFonts w:ascii="Arial" w:hAnsi="Arial" w:cs="Arial"/>
                <w:b/>
                <w:bCs/>
                <w:color w:val="221E1F"/>
                <w:sz w:val="24"/>
                <w:szCs w:val="24"/>
              </w:rPr>
              <w:t>FOURTH YEAR - SPRING</w:t>
            </w:r>
          </w:p>
        </w:tc>
        <w:tc>
          <w:tcPr>
            <w:tcW w:w="968" w:type="dxa"/>
            <w:shd w:val="clear" w:color="auto" w:fill="D9D9D9" w:themeFill="background1" w:themeFillShade="D9"/>
          </w:tcPr>
          <w:p w:rsidR="00F73F22" w:rsidRPr="00447258" w:rsidRDefault="00F73F22" w:rsidP="00A759B3">
            <w:pPr>
              <w:widowControl w:val="0"/>
              <w:autoSpaceDE w:val="0"/>
              <w:autoSpaceDN w:val="0"/>
              <w:adjustRightInd w:val="0"/>
              <w:jc w:val="center"/>
              <w:rPr>
                <w:rFonts w:ascii="Arial" w:hAnsi="Arial" w:cs="Arial"/>
                <w:b/>
                <w:bCs/>
                <w:color w:val="221E1F"/>
                <w:sz w:val="24"/>
                <w:szCs w:val="24"/>
              </w:rPr>
            </w:pPr>
            <w:r w:rsidRPr="00447258">
              <w:rPr>
                <w:rFonts w:ascii="Arial" w:hAnsi="Arial" w:cs="Arial"/>
                <w:b/>
                <w:bCs/>
                <w:color w:val="221E1F"/>
                <w:sz w:val="24"/>
                <w:szCs w:val="24"/>
              </w:rPr>
              <w:t>15</w:t>
            </w:r>
          </w:p>
        </w:tc>
      </w:tr>
      <w:tr w:rsidR="00BF647D" w:rsidRPr="00447258" w:rsidTr="00447258">
        <w:trPr>
          <w:trHeight w:val="288"/>
        </w:trPr>
        <w:tc>
          <w:tcPr>
            <w:tcW w:w="4608" w:type="dxa"/>
          </w:tcPr>
          <w:p w:rsidR="00BF647D" w:rsidRPr="00447258" w:rsidRDefault="00BF647D" w:rsidP="0099276C">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Non-Western HIST (c)</w:t>
            </w:r>
          </w:p>
        </w:tc>
        <w:tc>
          <w:tcPr>
            <w:tcW w:w="968" w:type="dxa"/>
          </w:tcPr>
          <w:p w:rsidR="00BF647D" w:rsidRPr="00447258" w:rsidRDefault="00BF647D" w:rsidP="0099276C">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BF647D" w:rsidRPr="00447258" w:rsidRDefault="00BF647D" w:rsidP="00A759B3">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HIST Elective (d)</w:t>
            </w:r>
          </w:p>
        </w:tc>
        <w:tc>
          <w:tcPr>
            <w:tcW w:w="968" w:type="dxa"/>
          </w:tcPr>
          <w:p w:rsidR="00BF647D" w:rsidRPr="00447258" w:rsidRDefault="00BF647D" w:rsidP="00A759B3">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BF647D" w:rsidRPr="00447258" w:rsidTr="00447258">
        <w:trPr>
          <w:trHeight w:val="288"/>
        </w:trPr>
        <w:tc>
          <w:tcPr>
            <w:tcW w:w="4608" w:type="dxa"/>
          </w:tcPr>
          <w:p w:rsidR="00BF647D" w:rsidRPr="00447258" w:rsidRDefault="00BF647D" w:rsidP="0099276C">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HIST Elective (d)</w:t>
            </w:r>
          </w:p>
        </w:tc>
        <w:tc>
          <w:tcPr>
            <w:tcW w:w="968" w:type="dxa"/>
          </w:tcPr>
          <w:p w:rsidR="00BF647D" w:rsidRPr="00447258" w:rsidRDefault="00BF647D" w:rsidP="0099276C">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BF647D" w:rsidRPr="00447258" w:rsidRDefault="00BF647D" w:rsidP="00A759B3">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BF647D" w:rsidRPr="00447258" w:rsidRDefault="00BF647D" w:rsidP="00A759B3">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BF647D" w:rsidRPr="00447258" w:rsidTr="00447258">
        <w:trPr>
          <w:trHeight w:val="288"/>
        </w:trPr>
        <w:tc>
          <w:tcPr>
            <w:tcW w:w="4608" w:type="dxa"/>
          </w:tcPr>
          <w:p w:rsidR="00BF647D" w:rsidRPr="00447258" w:rsidRDefault="00881E95" w:rsidP="0099276C">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Writing Intensive (WI)</w:t>
            </w:r>
          </w:p>
        </w:tc>
        <w:tc>
          <w:tcPr>
            <w:tcW w:w="968" w:type="dxa"/>
          </w:tcPr>
          <w:p w:rsidR="00BF647D" w:rsidRPr="00447258" w:rsidRDefault="00BF647D" w:rsidP="0099276C">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BF647D" w:rsidRPr="00447258" w:rsidRDefault="00BF647D" w:rsidP="00A759B3">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BF647D" w:rsidRPr="00447258" w:rsidRDefault="00BF647D" w:rsidP="00A759B3">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BF647D" w:rsidRPr="00447258" w:rsidTr="00447258">
        <w:trPr>
          <w:trHeight w:val="288"/>
        </w:trPr>
        <w:tc>
          <w:tcPr>
            <w:tcW w:w="4608" w:type="dxa"/>
          </w:tcPr>
          <w:p w:rsidR="00BF647D" w:rsidRPr="00447258" w:rsidRDefault="00BF647D" w:rsidP="0099276C">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BF647D" w:rsidRPr="00447258" w:rsidRDefault="00BF647D" w:rsidP="0099276C">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BF647D" w:rsidRPr="00447258" w:rsidRDefault="00BF647D" w:rsidP="00A759B3">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BF647D" w:rsidRPr="00447258" w:rsidRDefault="00BF647D" w:rsidP="00A759B3">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tr w:rsidR="00BF647D" w:rsidRPr="00447258" w:rsidTr="00447258">
        <w:trPr>
          <w:trHeight w:val="288"/>
        </w:trPr>
        <w:tc>
          <w:tcPr>
            <w:tcW w:w="4608" w:type="dxa"/>
          </w:tcPr>
          <w:p w:rsidR="00BF647D" w:rsidRPr="00447258" w:rsidRDefault="00BF647D" w:rsidP="00274B6F">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BF647D" w:rsidRPr="00447258" w:rsidRDefault="00BF647D" w:rsidP="00274B6F">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c>
          <w:tcPr>
            <w:tcW w:w="4608" w:type="dxa"/>
          </w:tcPr>
          <w:p w:rsidR="00BF647D" w:rsidRPr="00447258" w:rsidRDefault="00BF647D" w:rsidP="00A759B3">
            <w:pPr>
              <w:widowControl w:val="0"/>
              <w:autoSpaceDE w:val="0"/>
              <w:autoSpaceDN w:val="0"/>
              <w:adjustRightInd w:val="0"/>
              <w:rPr>
                <w:rFonts w:ascii="Arial" w:hAnsi="Arial" w:cs="Arial"/>
                <w:bCs/>
                <w:color w:val="221E1F"/>
                <w:sz w:val="24"/>
                <w:szCs w:val="24"/>
              </w:rPr>
            </w:pPr>
            <w:r w:rsidRPr="00447258">
              <w:rPr>
                <w:rFonts w:ascii="Arial" w:hAnsi="Arial" w:cs="Arial"/>
                <w:bCs/>
                <w:color w:val="221E1F"/>
                <w:sz w:val="24"/>
                <w:szCs w:val="24"/>
              </w:rPr>
              <w:t>Free Elective</w:t>
            </w:r>
          </w:p>
        </w:tc>
        <w:tc>
          <w:tcPr>
            <w:tcW w:w="968" w:type="dxa"/>
          </w:tcPr>
          <w:p w:rsidR="00BF647D" w:rsidRPr="00447258" w:rsidRDefault="00BF647D" w:rsidP="00A759B3">
            <w:pPr>
              <w:widowControl w:val="0"/>
              <w:autoSpaceDE w:val="0"/>
              <w:autoSpaceDN w:val="0"/>
              <w:adjustRightInd w:val="0"/>
              <w:jc w:val="center"/>
              <w:rPr>
                <w:rFonts w:ascii="Arial" w:hAnsi="Arial" w:cs="Arial"/>
                <w:bCs/>
                <w:color w:val="221E1F"/>
                <w:sz w:val="24"/>
                <w:szCs w:val="24"/>
              </w:rPr>
            </w:pPr>
            <w:r w:rsidRPr="00447258">
              <w:rPr>
                <w:rFonts w:ascii="Arial" w:hAnsi="Arial" w:cs="Arial"/>
                <w:bCs/>
                <w:color w:val="221E1F"/>
                <w:sz w:val="24"/>
                <w:szCs w:val="24"/>
              </w:rPr>
              <w:t>3</w:t>
            </w:r>
          </w:p>
        </w:tc>
      </w:tr>
      <w:bookmarkEnd w:id="0"/>
    </w:tbl>
    <w:p w:rsidR="00B432CC" w:rsidRPr="00447258" w:rsidRDefault="00B432CC" w:rsidP="00B432CC">
      <w:pPr>
        <w:widowControl w:val="0"/>
        <w:autoSpaceDE w:val="0"/>
        <w:autoSpaceDN w:val="0"/>
        <w:adjustRightInd w:val="0"/>
        <w:rPr>
          <w:rFonts w:ascii="Arial" w:hAnsi="Arial" w:cs="Arial"/>
          <w:iCs/>
          <w:color w:val="221E1F"/>
          <w:sz w:val="24"/>
          <w:szCs w:val="24"/>
        </w:rPr>
      </w:pPr>
    </w:p>
    <w:p w:rsidR="00935605" w:rsidRPr="00447258"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47258">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35605" w:rsidRPr="00447258"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47258">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935605" w:rsidRPr="00447258"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47258">
        <w:rPr>
          <w:rFonts w:ascii="Arial" w:hAnsi="Arial" w:cs="Arial"/>
          <w:iCs/>
          <w:color w:val="221E1F"/>
          <w:sz w:val="24"/>
          <w:szCs w:val="24"/>
        </w:rPr>
        <w:t xml:space="preserve">B.A. students must complete 90 credits of liberal arts – See Bulletin. </w:t>
      </w:r>
    </w:p>
    <w:p w:rsidR="00935605" w:rsidRPr="00447258"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47258">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935605" w:rsidRPr="00447258" w:rsidRDefault="00935605" w:rsidP="00935605">
      <w:pPr>
        <w:pStyle w:val="ListParagraph"/>
        <w:widowControl w:val="0"/>
        <w:autoSpaceDE w:val="0"/>
        <w:autoSpaceDN w:val="0"/>
        <w:adjustRightInd w:val="0"/>
        <w:ind w:left="360"/>
        <w:rPr>
          <w:rFonts w:ascii="Arial" w:hAnsi="Arial" w:cs="Arial"/>
          <w:iCs/>
          <w:color w:val="221E1F"/>
          <w:sz w:val="24"/>
          <w:szCs w:val="24"/>
        </w:rPr>
      </w:pPr>
    </w:p>
    <w:p w:rsidR="00EF54C7" w:rsidRPr="00447258" w:rsidRDefault="00935605" w:rsidP="00935605">
      <w:pPr>
        <w:widowControl w:val="0"/>
        <w:autoSpaceDE w:val="0"/>
        <w:autoSpaceDN w:val="0"/>
        <w:adjustRightInd w:val="0"/>
        <w:rPr>
          <w:rFonts w:ascii="Arial" w:hAnsi="Arial" w:cs="Arial"/>
          <w:iCs/>
          <w:color w:val="221E1F"/>
          <w:sz w:val="24"/>
          <w:szCs w:val="24"/>
        </w:rPr>
      </w:pPr>
      <w:r w:rsidRPr="00447258">
        <w:rPr>
          <w:rFonts w:ascii="Arial" w:hAnsi="Arial" w:cs="Arial"/>
          <w:iCs/>
          <w:color w:val="221E1F"/>
          <w:sz w:val="24"/>
          <w:szCs w:val="24"/>
        </w:rPr>
        <w:t>†Foreign language courses are determined through placement by the Foreign Language Department, AC-3C08</w:t>
      </w:r>
    </w:p>
    <w:sectPr w:rsidR="00EF54C7" w:rsidRPr="00447258" w:rsidSect="002B3C88">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FB0" w:rsidRDefault="006A1FB0" w:rsidP="001C4B42">
      <w:r>
        <w:separator/>
      </w:r>
    </w:p>
  </w:endnote>
  <w:endnote w:type="continuationSeparator" w:id="0">
    <w:p w:rsidR="006A1FB0" w:rsidRDefault="006A1FB0"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FB0" w:rsidRDefault="006A1FB0" w:rsidP="001C4B42">
      <w:r>
        <w:separator/>
      </w:r>
    </w:p>
  </w:footnote>
  <w:footnote w:type="continuationSeparator" w:id="0">
    <w:p w:rsidR="006A1FB0" w:rsidRDefault="006A1FB0"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Approved by Department 00/00/2014</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70C94"/>
    <w:rsid w:val="00094B74"/>
    <w:rsid w:val="000A2547"/>
    <w:rsid w:val="000C6305"/>
    <w:rsid w:val="00115A72"/>
    <w:rsid w:val="001B5135"/>
    <w:rsid w:val="001C41CF"/>
    <w:rsid w:val="001C4B42"/>
    <w:rsid w:val="001C6925"/>
    <w:rsid w:val="001E6ABA"/>
    <w:rsid w:val="00255C6C"/>
    <w:rsid w:val="00277566"/>
    <w:rsid w:val="00280B70"/>
    <w:rsid w:val="002B3C88"/>
    <w:rsid w:val="002C0364"/>
    <w:rsid w:val="003157B5"/>
    <w:rsid w:val="003C084C"/>
    <w:rsid w:val="003C79BB"/>
    <w:rsid w:val="00431EA0"/>
    <w:rsid w:val="00447258"/>
    <w:rsid w:val="00454652"/>
    <w:rsid w:val="00466787"/>
    <w:rsid w:val="00491EDD"/>
    <w:rsid w:val="004966C0"/>
    <w:rsid w:val="004B7974"/>
    <w:rsid w:val="00514F07"/>
    <w:rsid w:val="00542AE1"/>
    <w:rsid w:val="0056759E"/>
    <w:rsid w:val="005C74AA"/>
    <w:rsid w:val="00633AFE"/>
    <w:rsid w:val="00663C31"/>
    <w:rsid w:val="00664FDD"/>
    <w:rsid w:val="006A0B95"/>
    <w:rsid w:val="006A1FB0"/>
    <w:rsid w:val="006C4130"/>
    <w:rsid w:val="006D5E3C"/>
    <w:rsid w:val="006D7678"/>
    <w:rsid w:val="006F20C4"/>
    <w:rsid w:val="00732E5F"/>
    <w:rsid w:val="00754BD7"/>
    <w:rsid w:val="00757F30"/>
    <w:rsid w:val="00791CE3"/>
    <w:rsid w:val="00796DD8"/>
    <w:rsid w:val="007B13ED"/>
    <w:rsid w:val="007F1FF5"/>
    <w:rsid w:val="008254FB"/>
    <w:rsid w:val="00842D65"/>
    <w:rsid w:val="00871B99"/>
    <w:rsid w:val="00881E95"/>
    <w:rsid w:val="00913A8B"/>
    <w:rsid w:val="00923AAC"/>
    <w:rsid w:val="00935605"/>
    <w:rsid w:val="00983102"/>
    <w:rsid w:val="00986F62"/>
    <w:rsid w:val="009D0B43"/>
    <w:rsid w:val="00A65D91"/>
    <w:rsid w:val="00A77780"/>
    <w:rsid w:val="00AA15F9"/>
    <w:rsid w:val="00B40BAF"/>
    <w:rsid w:val="00B432CC"/>
    <w:rsid w:val="00BF647D"/>
    <w:rsid w:val="00C275DB"/>
    <w:rsid w:val="00C32628"/>
    <w:rsid w:val="00C45446"/>
    <w:rsid w:val="00C85B0D"/>
    <w:rsid w:val="00D9707C"/>
    <w:rsid w:val="00DA7AAD"/>
    <w:rsid w:val="00DC2394"/>
    <w:rsid w:val="00DC3A52"/>
    <w:rsid w:val="00DE0BD6"/>
    <w:rsid w:val="00EE1B4D"/>
    <w:rsid w:val="00EE6D81"/>
    <w:rsid w:val="00EF54C7"/>
    <w:rsid w:val="00F44F0B"/>
    <w:rsid w:val="00F73F22"/>
    <w:rsid w:val="00F95A99"/>
    <w:rsid w:val="00FC6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447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447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histor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8934A-AF14-4A45-B185-659210B0F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3</cp:revision>
  <cp:lastPrinted>2013-07-24T15:08:00Z</cp:lastPrinted>
  <dcterms:created xsi:type="dcterms:W3CDTF">2019-01-23T21:46:00Z</dcterms:created>
  <dcterms:modified xsi:type="dcterms:W3CDTF">2019-01-24T14:43:00Z</dcterms:modified>
</cp:coreProperties>
</file>