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2DB" w:rsidRDefault="00E842DB" w:rsidP="00E842DB">
      <w:pPr>
        <w:pStyle w:val="ListParagraph"/>
        <w:spacing w:line="240" w:lineRule="auto"/>
        <w:ind w:left="0"/>
        <w:jc w:val="center"/>
        <w:rPr>
          <w:rFonts w:ascii="Arial" w:hAnsi="Arial" w:cs="Arial"/>
          <w:b/>
          <w:sz w:val="32"/>
          <w:szCs w:val="32"/>
        </w:rPr>
      </w:pPr>
      <w:bookmarkStart w:id="0" w:name="_GoBack"/>
      <w:bookmarkEnd w:id="0"/>
      <w:r>
        <w:rPr>
          <w:rFonts w:ascii="Arial" w:hAnsi="Arial" w:cs="Arial"/>
          <w:b/>
          <w:sz w:val="32"/>
          <w:szCs w:val="32"/>
        </w:rPr>
        <w:t>201</w:t>
      </w:r>
      <w:r w:rsidR="004C175E">
        <w:rPr>
          <w:rFonts w:ascii="Arial" w:hAnsi="Arial" w:cs="Arial"/>
          <w:b/>
          <w:sz w:val="32"/>
          <w:szCs w:val="32"/>
        </w:rPr>
        <w:t>9</w:t>
      </w:r>
      <w:r>
        <w:rPr>
          <w:rFonts w:ascii="Arial" w:hAnsi="Arial" w:cs="Arial"/>
          <w:b/>
          <w:sz w:val="32"/>
          <w:szCs w:val="32"/>
        </w:rPr>
        <w:t>-20</w:t>
      </w:r>
      <w:r w:rsidR="004C175E">
        <w:rPr>
          <w:rFonts w:ascii="Arial" w:hAnsi="Arial" w:cs="Arial"/>
          <w:b/>
          <w:sz w:val="32"/>
          <w:szCs w:val="32"/>
        </w:rPr>
        <w:t>20</w:t>
      </w:r>
      <w:r>
        <w:rPr>
          <w:rFonts w:ascii="Arial" w:hAnsi="Arial" w:cs="Arial"/>
          <w:b/>
          <w:sz w:val="32"/>
          <w:szCs w:val="32"/>
        </w:rPr>
        <w:t xml:space="preserve"> </w:t>
      </w:r>
    </w:p>
    <w:p w:rsidR="00E842DB" w:rsidRDefault="00E842DB" w:rsidP="00E842DB">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E842DB">
          <w:rPr>
            <w:rStyle w:val="Hyperlink"/>
            <w:rFonts w:ascii="Arial" w:hAnsi="Arial" w:cs="Arial"/>
            <w:b/>
            <w:sz w:val="32"/>
            <w:szCs w:val="32"/>
          </w:rPr>
          <w:t>Biology Education 7-12 (BS)</w:t>
        </w:r>
      </w:hyperlink>
    </w:p>
    <w:p w:rsidR="00E842DB" w:rsidRDefault="00E842DB" w:rsidP="00E842DB">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rsidR="00E842DB" w:rsidRDefault="00E842DB" w:rsidP="00E842DB">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E842DB" w:rsidRDefault="00E842DB" w:rsidP="00E842DB">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rsidR="00E842DB" w:rsidRDefault="00E842DB" w:rsidP="00E842DB">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8764B7">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E842DB" w:rsidRDefault="00E842DB" w:rsidP="00E842DB">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E842DB" w:rsidRDefault="00E842DB" w:rsidP="00E842DB">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E842DB" w:rsidRDefault="00E842DB" w:rsidP="00E842DB">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rsidTr="00E842DB">
        <w:trPr>
          <w:tblHeader/>
        </w:trPr>
        <w:tc>
          <w:tcPr>
            <w:tcW w:w="468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F05C51">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w:t>
            </w:r>
            <w:r w:rsidR="00B45DCB">
              <w:rPr>
                <w:rFonts w:ascii="Arial" w:hAnsi="Arial" w:cs="Arial"/>
                <w:b/>
                <w:sz w:val="24"/>
                <w:szCs w:val="24"/>
              </w:rPr>
              <w:t>5</w:t>
            </w:r>
          </w:p>
        </w:tc>
      </w:tr>
      <w:tr w:rsidR="008232D0" w:rsidRPr="00EB2C88" w:rsidTr="00B0756F">
        <w:tc>
          <w:tcPr>
            <w:tcW w:w="468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B45DCB" w:rsidRPr="00EB2C88" w:rsidTr="00B0756F">
        <w:tc>
          <w:tcPr>
            <w:tcW w:w="4680" w:type="dxa"/>
          </w:tcPr>
          <w:p w:rsidR="00B45DCB" w:rsidRPr="00EB2C88" w:rsidRDefault="00B45DCB" w:rsidP="00B45DCB">
            <w:pPr>
              <w:jc w:val="both"/>
              <w:rPr>
                <w:rFonts w:ascii="Arial" w:hAnsi="Arial" w:cs="Arial"/>
                <w:sz w:val="24"/>
                <w:szCs w:val="24"/>
                <w:highlight w:val="yellow"/>
              </w:rPr>
            </w:pPr>
            <w:r w:rsidRPr="00EB2C88">
              <w:rPr>
                <w:rFonts w:ascii="Arial" w:hAnsi="Arial" w:cs="Arial"/>
                <w:sz w:val="24"/>
                <w:szCs w:val="24"/>
              </w:rPr>
              <w:t>Life &amp; Physical Sciences (LPS)</w:t>
            </w:r>
            <w:r>
              <w:rPr>
                <w:rFonts w:ascii="Arial" w:hAnsi="Arial" w:cs="Arial"/>
                <w:sz w:val="24"/>
                <w:szCs w:val="24"/>
              </w:rPr>
              <w:t>: Biology 201</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4</w:t>
            </w:r>
          </w:p>
        </w:tc>
        <w:tc>
          <w:tcPr>
            <w:tcW w:w="4770" w:type="dxa"/>
          </w:tcPr>
          <w:p w:rsidR="00B45DCB" w:rsidRPr="00EB2C88" w:rsidRDefault="00B45DCB" w:rsidP="00B45DCB">
            <w:pPr>
              <w:rPr>
                <w:rFonts w:ascii="Arial" w:hAnsi="Arial" w:cs="Arial"/>
                <w:sz w:val="24"/>
                <w:szCs w:val="24"/>
              </w:rPr>
            </w:pPr>
            <w:r>
              <w:rPr>
                <w:rFonts w:ascii="Arial" w:hAnsi="Arial" w:cs="Arial"/>
                <w:sz w:val="24"/>
                <w:szCs w:val="24"/>
              </w:rPr>
              <w:t>Scientific World (SW): Chemistry 108/109</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5</w:t>
            </w:r>
          </w:p>
        </w:tc>
      </w:tr>
      <w:tr w:rsidR="00B45DCB" w:rsidRPr="00EB2C88" w:rsidTr="00B0756F">
        <w:tc>
          <w:tcPr>
            <w:tcW w:w="4680" w:type="dxa"/>
          </w:tcPr>
          <w:p w:rsidR="00B45DCB" w:rsidRPr="00EB2C88" w:rsidRDefault="00B45DCB" w:rsidP="00B45DCB">
            <w:pPr>
              <w:rPr>
                <w:rFonts w:ascii="Arial" w:hAnsi="Arial" w:cs="Arial"/>
                <w:sz w:val="24"/>
                <w:szCs w:val="24"/>
              </w:rPr>
            </w:pPr>
            <w:r w:rsidRPr="00EB2C88">
              <w:rPr>
                <w:rFonts w:ascii="Arial" w:hAnsi="Arial" w:cs="Arial"/>
                <w:sz w:val="24"/>
                <w:szCs w:val="24"/>
              </w:rPr>
              <w:t>US Experience in its Experience (USED) course</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rsidR="00B45DCB" w:rsidRPr="00EB2C88" w:rsidRDefault="00B45DCB" w:rsidP="00B45DCB">
            <w:pPr>
              <w:rPr>
                <w:rFonts w:ascii="Arial" w:hAnsi="Arial" w:cs="Arial"/>
                <w:sz w:val="24"/>
                <w:szCs w:val="24"/>
              </w:rPr>
            </w:pPr>
            <w:r>
              <w:rPr>
                <w:rFonts w:ascii="Arial" w:hAnsi="Arial" w:cs="Arial"/>
                <w:sz w:val="24"/>
                <w:szCs w:val="24"/>
              </w:rPr>
              <w:t>Scientific World (SW): Biology 202</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4</w:t>
            </w:r>
          </w:p>
        </w:tc>
      </w:tr>
      <w:tr w:rsidR="00B45DCB" w:rsidRPr="00EB2C88" w:rsidTr="00B0756F">
        <w:tc>
          <w:tcPr>
            <w:tcW w:w="4680" w:type="dxa"/>
          </w:tcPr>
          <w:p w:rsidR="00B45DCB" w:rsidRPr="00EB2C88" w:rsidRDefault="00B45DCB" w:rsidP="00B45DCB">
            <w:pPr>
              <w:rPr>
                <w:rFonts w:ascii="Arial" w:hAnsi="Arial" w:cs="Arial"/>
                <w:sz w:val="24"/>
                <w:szCs w:val="24"/>
              </w:rPr>
            </w:pPr>
            <w:r w:rsidRPr="00EB2C88">
              <w:rPr>
                <w:rFonts w:ascii="Arial" w:hAnsi="Arial" w:cs="Arial"/>
                <w:sz w:val="24"/>
                <w:szCs w:val="24"/>
              </w:rPr>
              <w:t>College Option (CO): Health Education 111</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rsidR="00B45DCB" w:rsidRPr="00EB2C88" w:rsidRDefault="00B45DCB" w:rsidP="00B45DCB">
            <w:pPr>
              <w:rPr>
                <w:rFonts w:ascii="Arial" w:hAnsi="Arial" w:cs="Arial"/>
                <w:sz w:val="24"/>
                <w:szCs w:val="24"/>
              </w:rPr>
            </w:pPr>
            <w:r w:rsidRPr="00EB2C88">
              <w:rPr>
                <w:rFonts w:ascii="Arial" w:hAnsi="Arial" w:cs="Arial"/>
                <w:sz w:val="24"/>
                <w:szCs w:val="24"/>
              </w:rPr>
              <w:t>Creative Expression (CE) course</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r>
      <w:tr w:rsidR="00B45DCB" w:rsidRPr="00EB2C88" w:rsidTr="00B0756F">
        <w:tc>
          <w:tcPr>
            <w:tcW w:w="4680" w:type="dxa"/>
          </w:tcPr>
          <w:p w:rsidR="00B45DCB" w:rsidRPr="00EB2C88" w:rsidRDefault="00B45DCB" w:rsidP="00B45DCB">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rsidR="00B45DCB" w:rsidRPr="00EB2C88" w:rsidRDefault="00B45DCB" w:rsidP="00B45DCB">
            <w:pPr>
              <w:rPr>
                <w:rFonts w:ascii="Arial" w:hAnsi="Arial" w:cs="Arial"/>
                <w:sz w:val="24"/>
                <w:szCs w:val="24"/>
              </w:rPr>
            </w:pPr>
          </w:p>
        </w:tc>
        <w:tc>
          <w:tcPr>
            <w:tcW w:w="900" w:type="dxa"/>
          </w:tcPr>
          <w:p w:rsidR="00B45DCB" w:rsidRPr="00EB2C88" w:rsidRDefault="00B45DCB" w:rsidP="00B45DCB">
            <w:pPr>
              <w:jc w:val="center"/>
              <w:rPr>
                <w:rFonts w:ascii="Arial" w:hAnsi="Arial" w:cs="Arial"/>
                <w:sz w:val="24"/>
                <w:szCs w:val="24"/>
              </w:rPr>
            </w:pP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rsidTr="00E842DB">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rsidR="008232D0" w:rsidRPr="00EB2C88" w:rsidRDefault="008232D0" w:rsidP="001B7310">
            <w:pPr>
              <w:jc w:val="center"/>
              <w:rPr>
                <w:rFonts w:ascii="Arial" w:hAnsi="Arial" w:cs="Arial"/>
                <w:b/>
                <w:sz w:val="24"/>
                <w:szCs w:val="24"/>
              </w:rPr>
            </w:pPr>
            <w:r w:rsidRPr="00EB2C88">
              <w:rPr>
                <w:rFonts w:ascii="Arial" w:hAnsi="Arial" w:cs="Arial"/>
                <w:b/>
                <w:sz w:val="24"/>
                <w:szCs w:val="24"/>
              </w:rPr>
              <w:t>1</w:t>
            </w:r>
            <w:r w:rsidR="001B7310">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w:t>
            </w:r>
            <w:r w:rsidR="00B45DCB">
              <w:rPr>
                <w:rFonts w:ascii="Arial" w:hAnsi="Arial" w:cs="Arial"/>
                <w:b/>
                <w:sz w:val="24"/>
                <w:szCs w:val="24"/>
              </w:rPr>
              <w:t>5.5</w:t>
            </w:r>
          </w:p>
        </w:tc>
      </w:tr>
      <w:tr w:rsidR="0055693E" w:rsidRPr="00EB2C88" w:rsidTr="00B0756F">
        <w:tc>
          <w:tcPr>
            <w:tcW w:w="4680" w:type="dxa"/>
          </w:tcPr>
          <w:p w:rsidR="0055693E" w:rsidRPr="00EB2C88" w:rsidRDefault="0055693E" w:rsidP="001C6EA4">
            <w:pPr>
              <w:rPr>
                <w:rFonts w:ascii="Arial" w:hAnsi="Arial" w:cs="Arial"/>
                <w:sz w:val="24"/>
                <w:szCs w:val="24"/>
              </w:rPr>
            </w:pPr>
            <w:r>
              <w:rPr>
                <w:rFonts w:ascii="Arial" w:hAnsi="Arial" w:cs="Arial"/>
                <w:sz w:val="24"/>
                <w:szCs w:val="24"/>
              </w:rPr>
              <w:t xml:space="preserve">Biology </w:t>
            </w:r>
            <w:r w:rsidR="00B45DCB">
              <w:rPr>
                <w:rFonts w:ascii="Arial" w:hAnsi="Arial" w:cs="Arial"/>
                <w:sz w:val="24"/>
                <w:szCs w:val="24"/>
              </w:rPr>
              <w:t>301</w:t>
            </w:r>
          </w:p>
        </w:tc>
        <w:tc>
          <w:tcPr>
            <w:tcW w:w="900" w:type="dxa"/>
          </w:tcPr>
          <w:p w:rsidR="0055693E" w:rsidRPr="00EB2C88" w:rsidRDefault="00B45DCB" w:rsidP="001C6EA4">
            <w:pPr>
              <w:jc w:val="center"/>
              <w:rPr>
                <w:rFonts w:ascii="Arial" w:hAnsi="Arial" w:cs="Arial"/>
                <w:sz w:val="24"/>
                <w:szCs w:val="24"/>
              </w:rPr>
            </w:pPr>
            <w:r>
              <w:rPr>
                <w:rFonts w:ascii="Arial" w:hAnsi="Arial" w:cs="Arial"/>
                <w:sz w:val="24"/>
                <w:szCs w:val="24"/>
              </w:rPr>
              <w:t>4</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Individual &amp; Society (IS)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B45DCB" w:rsidRPr="00EB2C88" w:rsidTr="00B0756F">
        <w:tc>
          <w:tcPr>
            <w:tcW w:w="4680" w:type="dxa"/>
          </w:tcPr>
          <w:p w:rsidR="00B45DCB" w:rsidRPr="00EB2C88" w:rsidRDefault="00B45DCB" w:rsidP="00B45DCB">
            <w:pPr>
              <w:rPr>
                <w:rFonts w:ascii="Arial" w:hAnsi="Arial" w:cs="Arial"/>
                <w:sz w:val="24"/>
                <w:szCs w:val="24"/>
              </w:rPr>
            </w:pPr>
            <w:r>
              <w:rPr>
                <w:rFonts w:ascii="Arial" w:hAnsi="Arial" w:cs="Arial"/>
                <w:sz w:val="24"/>
                <w:szCs w:val="24"/>
              </w:rPr>
              <w:t>Math &amp; Quant Reasoning (MQR): MATH 121</w:t>
            </w:r>
            <w:r w:rsidR="006716F9">
              <w:rPr>
                <w:rFonts w:ascii="Arial" w:hAnsi="Arial" w:cs="Arial"/>
                <w:sz w:val="24"/>
                <w:szCs w:val="24"/>
              </w:rPr>
              <w:t>*</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4</w:t>
            </w:r>
          </w:p>
        </w:tc>
        <w:tc>
          <w:tcPr>
            <w:tcW w:w="4770" w:type="dxa"/>
          </w:tcPr>
          <w:p w:rsidR="00B45DCB" w:rsidRPr="00EB2C88" w:rsidRDefault="00B45DCB" w:rsidP="00B45DCB">
            <w:pPr>
              <w:rPr>
                <w:rFonts w:ascii="Arial" w:hAnsi="Arial" w:cs="Arial"/>
                <w:sz w:val="24"/>
                <w:szCs w:val="24"/>
              </w:rPr>
            </w:pPr>
            <w:r>
              <w:rPr>
                <w:rFonts w:ascii="Arial" w:hAnsi="Arial" w:cs="Arial"/>
                <w:sz w:val="24"/>
                <w:szCs w:val="24"/>
              </w:rPr>
              <w:t>Chemistry 230</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3.5</w:t>
            </w:r>
          </w:p>
        </w:tc>
      </w:tr>
      <w:tr w:rsidR="00B45DCB" w:rsidRPr="00EB2C88" w:rsidTr="00B0756F">
        <w:tc>
          <w:tcPr>
            <w:tcW w:w="4680" w:type="dxa"/>
          </w:tcPr>
          <w:p w:rsidR="00B45DCB" w:rsidRPr="00EB2C88" w:rsidRDefault="00B45DCB" w:rsidP="00B45DCB">
            <w:pPr>
              <w:rPr>
                <w:rFonts w:ascii="Arial" w:hAnsi="Arial" w:cs="Arial"/>
                <w:sz w:val="24"/>
                <w:szCs w:val="24"/>
              </w:rPr>
            </w:pPr>
            <w:r>
              <w:rPr>
                <w:rFonts w:ascii="Arial" w:hAnsi="Arial" w:cs="Arial"/>
                <w:sz w:val="24"/>
                <w:szCs w:val="24"/>
              </w:rPr>
              <w:t>Chemistry 111/112</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5</w:t>
            </w:r>
          </w:p>
        </w:tc>
        <w:tc>
          <w:tcPr>
            <w:tcW w:w="4770" w:type="dxa"/>
          </w:tcPr>
          <w:p w:rsidR="00B45DCB" w:rsidRPr="00EB2C88" w:rsidRDefault="00B45DCB" w:rsidP="00B45DCB">
            <w:pPr>
              <w:rPr>
                <w:rFonts w:ascii="Arial" w:hAnsi="Arial" w:cs="Arial"/>
                <w:sz w:val="24"/>
                <w:szCs w:val="24"/>
              </w:rPr>
            </w:pPr>
            <w:r>
              <w:rPr>
                <w:rFonts w:ascii="Arial" w:hAnsi="Arial" w:cs="Arial"/>
                <w:sz w:val="24"/>
                <w:szCs w:val="24"/>
              </w:rPr>
              <w:t>Chemistry 235</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2</w:t>
            </w:r>
          </w:p>
        </w:tc>
      </w:tr>
      <w:tr w:rsidR="00B45DCB" w:rsidRPr="00EB2C88" w:rsidTr="00B0756F">
        <w:tc>
          <w:tcPr>
            <w:tcW w:w="4680" w:type="dxa"/>
          </w:tcPr>
          <w:p w:rsidR="00B45DCB" w:rsidRPr="00EB2C88" w:rsidRDefault="00B45DCB" w:rsidP="00B45DCB">
            <w:pPr>
              <w:rPr>
                <w:rFonts w:ascii="Arial" w:hAnsi="Arial" w:cs="Arial"/>
                <w:sz w:val="24"/>
                <w:szCs w:val="24"/>
              </w:rPr>
            </w:pPr>
            <w:r>
              <w:rPr>
                <w:rFonts w:ascii="Arial" w:hAnsi="Arial" w:cs="Arial"/>
                <w:sz w:val="24"/>
                <w:szCs w:val="24"/>
              </w:rPr>
              <w:t>Sociology 202 or Philosophy 202 (WI)</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3</w:t>
            </w:r>
          </w:p>
        </w:tc>
        <w:tc>
          <w:tcPr>
            <w:tcW w:w="4770" w:type="dxa"/>
          </w:tcPr>
          <w:p w:rsidR="00B45DCB" w:rsidRPr="00EB2C88" w:rsidRDefault="00B45DCB" w:rsidP="00B45DCB">
            <w:pPr>
              <w:rPr>
                <w:rFonts w:ascii="Arial" w:hAnsi="Arial" w:cs="Arial"/>
                <w:sz w:val="24"/>
                <w:szCs w:val="24"/>
              </w:rPr>
            </w:pPr>
            <w:r>
              <w:rPr>
                <w:rFonts w:ascii="Arial" w:hAnsi="Arial" w:cs="Arial"/>
                <w:sz w:val="24"/>
                <w:szCs w:val="24"/>
              </w:rPr>
              <w:t>Education 271</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r>
      <w:tr w:rsidR="00B45DCB" w:rsidRPr="00EB2C88" w:rsidTr="00B0756F">
        <w:tc>
          <w:tcPr>
            <w:tcW w:w="4680" w:type="dxa"/>
          </w:tcPr>
          <w:p w:rsidR="00B45DCB" w:rsidRPr="00EB2C88" w:rsidRDefault="00B45DCB" w:rsidP="00B45DCB">
            <w:pPr>
              <w:rPr>
                <w:rFonts w:ascii="Arial" w:hAnsi="Arial" w:cs="Arial"/>
                <w:sz w:val="24"/>
                <w:szCs w:val="24"/>
              </w:rPr>
            </w:pPr>
          </w:p>
        </w:tc>
        <w:tc>
          <w:tcPr>
            <w:tcW w:w="900" w:type="dxa"/>
          </w:tcPr>
          <w:p w:rsidR="00B45DCB" w:rsidRPr="00EB2C88" w:rsidRDefault="00B45DCB" w:rsidP="00B45DCB">
            <w:pPr>
              <w:jc w:val="center"/>
              <w:rPr>
                <w:rFonts w:ascii="Arial" w:hAnsi="Arial" w:cs="Arial"/>
                <w:sz w:val="24"/>
                <w:szCs w:val="24"/>
              </w:rPr>
            </w:pPr>
          </w:p>
        </w:tc>
        <w:tc>
          <w:tcPr>
            <w:tcW w:w="4770" w:type="dxa"/>
          </w:tcPr>
          <w:p w:rsidR="00B45DCB" w:rsidRDefault="00B45DCB" w:rsidP="00B45DCB">
            <w:pPr>
              <w:rPr>
                <w:rFonts w:ascii="Arial" w:hAnsi="Arial" w:cs="Arial"/>
                <w:sz w:val="24"/>
                <w:szCs w:val="24"/>
              </w:rPr>
            </w:pPr>
            <w:r>
              <w:rPr>
                <w:rFonts w:ascii="Arial" w:hAnsi="Arial" w:cs="Arial"/>
                <w:sz w:val="24"/>
                <w:szCs w:val="24"/>
              </w:rPr>
              <w:t>Education 230</w:t>
            </w:r>
          </w:p>
        </w:tc>
        <w:tc>
          <w:tcPr>
            <w:tcW w:w="900" w:type="dxa"/>
          </w:tcPr>
          <w:p w:rsidR="00B45DCB" w:rsidRDefault="00B45DCB" w:rsidP="00B45DCB">
            <w:pPr>
              <w:jc w:val="center"/>
              <w:rPr>
                <w:rFonts w:ascii="Arial" w:hAnsi="Arial" w:cs="Arial"/>
                <w:sz w:val="24"/>
                <w:szCs w:val="24"/>
              </w:rPr>
            </w:pPr>
            <w:r>
              <w:rPr>
                <w:rFonts w:ascii="Arial" w:hAnsi="Arial" w:cs="Arial"/>
                <w:sz w:val="24"/>
                <w:szCs w:val="24"/>
              </w:rPr>
              <w:t>2</w:t>
            </w:r>
          </w:p>
        </w:tc>
      </w:tr>
      <w:tr w:rsidR="00B45DCB" w:rsidRPr="00EB2C88" w:rsidTr="00B0756F">
        <w:tc>
          <w:tcPr>
            <w:tcW w:w="4680" w:type="dxa"/>
          </w:tcPr>
          <w:p w:rsidR="00B45DCB" w:rsidRPr="00EB2C88" w:rsidRDefault="00B45DCB" w:rsidP="00B45DCB">
            <w:pPr>
              <w:rPr>
                <w:rFonts w:ascii="Arial" w:hAnsi="Arial" w:cs="Arial"/>
                <w:sz w:val="24"/>
                <w:szCs w:val="24"/>
              </w:rPr>
            </w:pPr>
          </w:p>
        </w:tc>
        <w:tc>
          <w:tcPr>
            <w:tcW w:w="900" w:type="dxa"/>
          </w:tcPr>
          <w:p w:rsidR="00B45DCB" w:rsidRPr="00EB2C88" w:rsidRDefault="00B45DCB" w:rsidP="00B45DCB">
            <w:pPr>
              <w:jc w:val="center"/>
              <w:rPr>
                <w:rFonts w:ascii="Arial" w:hAnsi="Arial" w:cs="Arial"/>
                <w:sz w:val="24"/>
                <w:szCs w:val="24"/>
              </w:rPr>
            </w:pPr>
          </w:p>
        </w:tc>
        <w:tc>
          <w:tcPr>
            <w:tcW w:w="4770" w:type="dxa"/>
          </w:tcPr>
          <w:p w:rsidR="00B45DCB" w:rsidRPr="00EB2C88" w:rsidRDefault="00B45DCB" w:rsidP="00B45DCB">
            <w:pPr>
              <w:rPr>
                <w:rFonts w:ascii="Arial" w:hAnsi="Arial" w:cs="Arial"/>
                <w:sz w:val="24"/>
                <w:szCs w:val="24"/>
              </w:rPr>
            </w:pPr>
            <w:r>
              <w:rPr>
                <w:rFonts w:ascii="Arial" w:hAnsi="Arial" w:cs="Arial"/>
                <w:sz w:val="24"/>
                <w:szCs w:val="24"/>
              </w:rPr>
              <w:t>Electives</w:t>
            </w:r>
          </w:p>
        </w:tc>
        <w:tc>
          <w:tcPr>
            <w:tcW w:w="900" w:type="dxa"/>
          </w:tcPr>
          <w:p w:rsidR="00B45DCB" w:rsidRPr="00EB2C88" w:rsidRDefault="00B45DCB" w:rsidP="00B45DCB">
            <w:pPr>
              <w:jc w:val="center"/>
              <w:rPr>
                <w:rFonts w:ascii="Arial" w:hAnsi="Arial" w:cs="Arial"/>
                <w:sz w:val="24"/>
                <w:szCs w:val="24"/>
              </w:rPr>
            </w:pPr>
            <w:r>
              <w:rPr>
                <w:rFonts w:ascii="Arial" w:hAnsi="Arial" w:cs="Arial"/>
                <w:sz w:val="24"/>
                <w:szCs w:val="24"/>
              </w:rPr>
              <w:t>2</w:t>
            </w:r>
          </w:p>
        </w:tc>
      </w:tr>
    </w:tbl>
    <w:p w:rsidR="00E842DB" w:rsidRDefault="00E842DB" w:rsidP="008232D0">
      <w:pPr>
        <w:shd w:val="clear" w:color="auto" w:fill="FFFFFF"/>
        <w:spacing w:after="0" w:line="240" w:lineRule="auto"/>
        <w:ind w:right="-720"/>
        <w:outlineLvl w:val="0"/>
        <w:rPr>
          <w:rFonts w:ascii="Arial" w:eastAsia="Times New Roman" w:hAnsi="Arial" w:cs="Arial"/>
          <w:bCs/>
          <w:kern w:val="36"/>
          <w:sz w:val="24"/>
          <w:szCs w:val="24"/>
        </w:rPr>
      </w:pPr>
    </w:p>
    <w:p w:rsidR="00E842DB" w:rsidRDefault="00E842DB">
      <w:pPr>
        <w:rPr>
          <w:rFonts w:ascii="Arial" w:eastAsia="Times New Roman" w:hAnsi="Arial" w:cs="Arial"/>
          <w:bCs/>
          <w:kern w:val="36"/>
          <w:sz w:val="24"/>
          <w:szCs w:val="24"/>
        </w:rPr>
      </w:pPr>
      <w:r>
        <w:rPr>
          <w:rFonts w:ascii="Arial" w:eastAsia="Times New Roman" w:hAnsi="Arial" w:cs="Arial"/>
          <w:bCs/>
          <w:kern w:val="36"/>
          <w:sz w:val="24"/>
          <w:szCs w:val="24"/>
        </w:rPr>
        <w:br w:type="page"/>
      </w:r>
    </w:p>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rsidTr="00E842DB">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rsidR="008232D0" w:rsidRPr="00EB2C88" w:rsidRDefault="009312AC" w:rsidP="00DE211F">
            <w:pPr>
              <w:jc w:val="center"/>
              <w:rPr>
                <w:rFonts w:ascii="Arial" w:hAnsi="Arial" w:cs="Arial"/>
                <w:b/>
                <w:sz w:val="24"/>
                <w:szCs w:val="24"/>
              </w:rPr>
            </w:pPr>
            <w:r>
              <w:rPr>
                <w:rFonts w:ascii="Arial" w:hAnsi="Arial" w:cs="Arial"/>
                <w:b/>
                <w:sz w:val="24"/>
                <w:szCs w:val="24"/>
              </w:rPr>
              <w:t>1</w:t>
            </w:r>
            <w:r w:rsidR="00DE211F">
              <w:rPr>
                <w:rFonts w:ascii="Arial" w:hAnsi="Arial" w:cs="Arial"/>
                <w:b/>
                <w:sz w:val="24"/>
                <w:szCs w:val="24"/>
              </w:rPr>
              <w:t>6</w:t>
            </w:r>
          </w:p>
        </w:tc>
      </w:tr>
      <w:tr w:rsidR="008232D0" w:rsidRPr="00EB2C88" w:rsidTr="00B0756F">
        <w:tc>
          <w:tcPr>
            <w:tcW w:w="4680" w:type="dxa"/>
          </w:tcPr>
          <w:p w:rsidR="008232D0" w:rsidRPr="00EB2C88" w:rsidRDefault="001B7310" w:rsidP="001C6EA4">
            <w:pPr>
              <w:rPr>
                <w:rFonts w:ascii="Arial" w:hAnsi="Arial" w:cs="Arial"/>
                <w:sz w:val="24"/>
                <w:szCs w:val="24"/>
              </w:rPr>
            </w:pPr>
            <w:r>
              <w:rPr>
                <w:rFonts w:ascii="Arial" w:hAnsi="Arial" w:cs="Arial"/>
                <w:sz w:val="24"/>
                <w:szCs w:val="24"/>
              </w:rPr>
              <w:t>Education 268</w:t>
            </w:r>
          </w:p>
        </w:tc>
        <w:tc>
          <w:tcPr>
            <w:tcW w:w="900" w:type="dxa"/>
          </w:tcPr>
          <w:p w:rsidR="008232D0" w:rsidRPr="00EB2C88" w:rsidRDefault="001B7310" w:rsidP="001C6EA4">
            <w:pPr>
              <w:jc w:val="center"/>
              <w:rPr>
                <w:rFonts w:ascii="Arial" w:hAnsi="Arial" w:cs="Arial"/>
                <w:sz w:val="24"/>
                <w:szCs w:val="24"/>
              </w:rPr>
            </w:pPr>
            <w:r>
              <w:rPr>
                <w:rFonts w:ascii="Arial" w:hAnsi="Arial" w:cs="Arial"/>
                <w:sz w:val="24"/>
                <w:szCs w:val="24"/>
              </w:rPr>
              <w:t>3</w:t>
            </w:r>
          </w:p>
        </w:tc>
        <w:tc>
          <w:tcPr>
            <w:tcW w:w="4770" w:type="dxa"/>
          </w:tcPr>
          <w:p w:rsidR="008232D0" w:rsidRPr="00EB2C88" w:rsidRDefault="001B7310" w:rsidP="001B7310">
            <w:pPr>
              <w:rPr>
                <w:rFonts w:ascii="Arial" w:hAnsi="Arial" w:cs="Arial"/>
                <w:sz w:val="24"/>
                <w:szCs w:val="24"/>
              </w:rPr>
            </w:pPr>
            <w:r>
              <w:rPr>
                <w:rFonts w:ascii="Arial" w:hAnsi="Arial" w:cs="Arial"/>
                <w:sz w:val="24"/>
                <w:szCs w:val="24"/>
              </w:rPr>
              <w:t>Education 340 (WI)</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B0756F">
        <w:tc>
          <w:tcPr>
            <w:tcW w:w="4680" w:type="dxa"/>
          </w:tcPr>
          <w:p w:rsidR="00C8620C" w:rsidRPr="00EB2C88" w:rsidRDefault="001B7310" w:rsidP="001C6EA4">
            <w:pPr>
              <w:rPr>
                <w:rFonts w:ascii="Arial" w:hAnsi="Arial" w:cs="Arial"/>
                <w:sz w:val="24"/>
                <w:szCs w:val="24"/>
              </w:rPr>
            </w:pPr>
            <w:r>
              <w:rPr>
                <w:rFonts w:ascii="Arial" w:hAnsi="Arial" w:cs="Arial"/>
                <w:sz w:val="24"/>
                <w:szCs w:val="24"/>
              </w:rPr>
              <w:t>Education 283</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1B7310" w:rsidP="009312AC">
            <w:pPr>
              <w:rPr>
                <w:rFonts w:ascii="Arial" w:hAnsi="Arial" w:cs="Arial"/>
                <w:sz w:val="24"/>
                <w:szCs w:val="24"/>
              </w:rPr>
            </w:pPr>
            <w:r>
              <w:rPr>
                <w:rFonts w:ascii="Arial" w:hAnsi="Arial" w:cs="Arial"/>
                <w:sz w:val="24"/>
                <w:szCs w:val="24"/>
              </w:rPr>
              <w:t>Education 395</w:t>
            </w:r>
          </w:p>
        </w:tc>
        <w:tc>
          <w:tcPr>
            <w:tcW w:w="900" w:type="dxa"/>
          </w:tcPr>
          <w:p w:rsidR="008232D0" w:rsidRPr="00EB2C88" w:rsidRDefault="001B7310" w:rsidP="001C6EA4">
            <w:pPr>
              <w:jc w:val="center"/>
              <w:rPr>
                <w:rFonts w:ascii="Arial" w:hAnsi="Arial" w:cs="Arial"/>
                <w:sz w:val="24"/>
                <w:szCs w:val="24"/>
              </w:rPr>
            </w:pPr>
            <w:r>
              <w:rPr>
                <w:rFonts w:ascii="Arial" w:hAnsi="Arial" w:cs="Arial"/>
                <w:sz w:val="24"/>
                <w:szCs w:val="24"/>
              </w:rPr>
              <w:t>3</w:t>
            </w:r>
          </w:p>
        </w:tc>
      </w:tr>
      <w:tr w:rsidR="009312AC" w:rsidRPr="00EB2C88" w:rsidTr="00B0756F">
        <w:tc>
          <w:tcPr>
            <w:tcW w:w="4680" w:type="dxa"/>
          </w:tcPr>
          <w:p w:rsidR="009312AC" w:rsidRPr="00EB2C88" w:rsidRDefault="001B7310" w:rsidP="001C6EA4">
            <w:pPr>
              <w:rPr>
                <w:rFonts w:ascii="Arial" w:hAnsi="Arial" w:cs="Arial"/>
                <w:sz w:val="24"/>
                <w:szCs w:val="24"/>
              </w:rPr>
            </w:pPr>
            <w:r>
              <w:rPr>
                <w:rFonts w:ascii="Arial" w:hAnsi="Arial" w:cs="Arial"/>
                <w:sz w:val="24"/>
                <w:szCs w:val="24"/>
              </w:rPr>
              <w:t>Education 285</w:t>
            </w:r>
          </w:p>
        </w:tc>
        <w:tc>
          <w:tcPr>
            <w:tcW w:w="900" w:type="dxa"/>
          </w:tcPr>
          <w:p w:rsidR="009312AC" w:rsidRPr="00EB2C88" w:rsidRDefault="009312AC" w:rsidP="001C6EA4">
            <w:pPr>
              <w:jc w:val="center"/>
              <w:rPr>
                <w:rFonts w:ascii="Arial" w:hAnsi="Arial" w:cs="Arial"/>
                <w:sz w:val="24"/>
                <w:szCs w:val="24"/>
              </w:rPr>
            </w:pPr>
            <w:r w:rsidRPr="00EB2C88">
              <w:rPr>
                <w:rFonts w:ascii="Arial" w:hAnsi="Arial" w:cs="Arial"/>
                <w:sz w:val="24"/>
                <w:szCs w:val="24"/>
              </w:rPr>
              <w:t>3</w:t>
            </w:r>
          </w:p>
        </w:tc>
        <w:tc>
          <w:tcPr>
            <w:tcW w:w="4770" w:type="dxa"/>
          </w:tcPr>
          <w:p w:rsidR="009312AC" w:rsidRPr="00EB2C88" w:rsidRDefault="00B45DCB" w:rsidP="00031301">
            <w:pPr>
              <w:rPr>
                <w:rFonts w:ascii="Arial" w:hAnsi="Arial" w:cs="Arial"/>
                <w:sz w:val="24"/>
                <w:szCs w:val="24"/>
              </w:rPr>
            </w:pPr>
            <w:r>
              <w:rPr>
                <w:rFonts w:ascii="Arial" w:hAnsi="Arial" w:cs="Arial"/>
                <w:sz w:val="24"/>
                <w:szCs w:val="24"/>
              </w:rPr>
              <w:t>Biology 320</w:t>
            </w:r>
          </w:p>
        </w:tc>
        <w:tc>
          <w:tcPr>
            <w:tcW w:w="900" w:type="dxa"/>
          </w:tcPr>
          <w:p w:rsidR="009312AC" w:rsidRPr="00EB2C88" w:rsidRDefault="00DE211F" w:rsidP="00031301">
            <w:pPr>
              <w:jc w:val="center"/>
              <w:rPr>
                <w:rFonts w:ascii="Arial" w:hAnsi="Arial" w:cs="Arial"/>
                <w:sz w:val="24"/>
                <w:szCs w:val="24"/>
              </w:rPr>
            </w:pPr>
            <w:r>
              <w:rPr>
                <w:rFonts w:ascii="Arial" w:hAnsi="Arial" w:cs="Arial"/>
                <w:sz w:val="24"/>
                <w:szCs w:val="24"/>
              </w:rPr>
              <w:t>4</w:t>
            </w:r>
            <w:r w:rsidR="00B45DCB">
              <w:rPr>
                <w:rFonts w:ascii="Arial" w:hAnsi="Arial" w:cs="Arial"/>
                <w:sz w:val="24"/>
                <w:szCs w:val="24"/>
              </w:rPr>
              <w:t>.5</w:t>
            </w:r>
          </w:p>
        </w:tc>
      </w:tr>
      <w:tr w:rsidR="009312AC" w:rsidRPr="00EB2C88" w:rsidTr="00B0756F">
        <w:tc>
          <w:tcPr>
            <w:tcW w:w="4680" w:type="dxa"/>
          </w:tcPr>
          <w:p w:rsidR="009312AC" w:rsidRPr="00EB2C88" w:rsidRDefault="00B45DCB" w:rsidP="001C6EA4">
            <w:pPr>
              <w:rPr>
                <w:rFonts w:ascii="Arial" w:hAnsi="Arial" w:cs="Arial"/>
                <w:sz w:val="24"/>
                <w:szCs w:val="24"/>
              </w:rPr>
            </w:pPr>
            <w:r>
              <w:rPr>
                <w:rFonts w:ascii="Arial" w:hAnsi="Arial" w:cs="Arial"/>
                <w:sz w:val="24"/>
                <w:szCs w:val="24"/>
              </w:rPr>
              <w:t>Biology 307</w:t>
            </w:r>
          </w:p>
        </w:tc>
        <w:tc>
          <w:tcPr>
            <w:tcW w:w="900" w:type="dxa"/>
          </w:tcPr>
          <w:p w:rsidR="009312AC" w:rsidRPr="00EB2C88" w:rsidRDefault="00B45DCB"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B45DCB" w:rsidP="00031301">
            <w:pPr>
              <w:rPr>
                <w:rFonts w:ascii="Arial" w:hAnsi="Arial" w:cs="Arial"/>
                <w:sz w:val="24"/>
                <w:szCs w:val="24"/>
              </w:rPr>
            </w:pPr>
            <w:r>
              <w:rPr>
                <w:rFonts w:ascii="Arial" w:hAnsi="Arial" w:cs="Arial"/>
                <w:sz w:val="24"/>
                <w:szCs w:val="24"/>
              </w:rPr>
              <w:t>Biology 334</w:t>
            </w:r>
          </w:p>
        </w:tc>
        <w:tc>
          <w:tcPr>
            <w:tcW w:w="900" w:type="dxa"/>
          </w:tcPr>
          <w:p w:rsidR="009312AC" w:rsidRPr="00EB2C88" w:rsidRDefault="00B45DCB" w:rsidP="00031301">
            <w:pPr>
              <w:jc w:val="center"/>
              <w:rPr>
                <w:rFonts w:ascii="Arial" w:hAnsi="Arial" w:cs="Arial"/>
                <w:sz w:val="24"/>
                <w:szCs w:val="24"/>
              </w:rPr>
            </w:pPr>
            <w:r>
              <w:rPr>
                <w:rFonts w:ascii="Arial" w:hAnsi="Arial" w:cs="Arial"/>
                <w:sz w:val="24"/>
                <w:szCs w:val="24"/>
              </w:rPr>
              <w:t>4.5</w:t>
            </w:r>
          </w:p>
        </w:tc>
      </w:tr>
      <w:tr w:rsidR="009312AC" w:rsidRPr="00EB2C88" w:rsidTr="00B0756F">
        <w:tc>
          <w:tcPr>
            <w:tcW w:w="4680" w:type="dxa"/>
          </w:tcPr>
          <w:p w:rsidR="009312AC" w:rsidRPr="00EB2C88" w:rsidRDefault="00B45DCB" w:rsidP="001C6EA4">
            <w:pPr>
              <w:rPr>
                <w:rFonts w:ascii="Arial" w:hAnsi="Arial" w:cs="Arial"/>
                <w:sz w:val="24"/>
                <w:szCs w:val="24"/>
              </w:rPr>
            </w:pPr>
            <w:r>
              <w:rPr>
                <w:rFonts w:ascii="Arial" w:hAnsi="Arial" w:cs="Arial"/>
                <w:sz w:val="24"/>
                <w:szCs w:val="24"/>
              </w:rPr>
              <w:t>Physics 140</w:t>
            </w:r>
          </w:p>
        </w:tc>
        <w:tc>
          <w:tcPr>
            <w:tcW w:w="900" w:type="dxa"/>
          </w:tcPr>
          <w:p w:rsidR="009312AC"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9312AC" w:rsidP="001C6EA4">
            <w:pPr>
              <w:rPr>
                <w:rFonts w:ascii="Arial" w:hAnsi="Arial" w:cs="Arial"/>
                <w:sz w:val="24"/>
                <w:szCs w:val="24"/>
              </w:rPr>
            </w:pPr>
          </w:p>
        </w:tc>
        <w:tc>
          <w:tcPr>
            <w:tcW w:w="900" w:type="dxa"/>
          </w:tcPr>
          <w:p w:rsidR="009312AC" w:rsidRPr="00EB2C88" w:rsidRDefault="009312AC" w:rsidP="001C6EA4">
            <w:pPr>
              <w:jc w:val="center"/>
              <w:rPr>
                <w:rFonts w:ascii="Arial" w:hAnsi="Arial" w:cs="Arial"/>
                <w:sz w:val="24"/>
                <w:szCs w:val="24"/>
              </w:rPr>
            </w:pP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rsidTr="00E842DB">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9312AC">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rsidR="008232D0" w:rsidRPr="00EB2C88" w:rsidRDefault="008232D0" w:rsidP="00DE211F">
            <w:pPr>
              <w:jc w:val="center"/>
              <w:rPr>
                <w:rFonts w:ascii="Arial" w:hAnsi="Arial" w:cs="Arial"/>
                <w:b/>
                <w:sz w:val="24"/>
                <w:szCs w:val="24"/>
              </w:rPr>
            </w:pPr>
            <w:r w:rsidRPr="00EB2C88">
              <w:rPr>
                <w:rFonts w:ascii="Arial" w:hAnsi="Arial" w:cs="Arial"/>
                <w:b/>
                <w:sz w:val="24"/>
                <w:szCs w:val="24"/>
              </w:rPr>
              <w:t>1</w:t>
            </w:r>
            <w:r w:rsidR="00682737">
              <w:rPr>
                <w:rFonts w:ascii="Arial" w:hAnsi="Arial" w:cs="Arial"/>
                <w:b/>
                <w:sz w:val="24"/>
                <w:szCs w:val="24"/>
              </w:rPr>
              <w:t>3</w:t>
            </w:r>
            <w:r w:rsidR="00F06FE3">
              <w:rPr>
                <w:rFonts w:ascii="Arial" w:hAnsi="Arial" w:cs="Arial"/>
                <w:b/>
                <w:sz w:val="24"/>
                <w:szCs w:val="24"/>
              </w:rPr>
              <w:t>.5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rsidR="008232D0" w:rsidRPr="00EB2C88" w:rsidRDefault="00DE211F" w:rsidP="00F06FE3">
            <w:pPr>
              <w:jc w:val="center"/>
              <w:rPr>
                <w:rFonts w:ascii="Arial" w:hAnsi="Arial" w:cs="Arial"/>
                <w:b/>
                <w:sz w:val="24"/>
                <w:szCs w:val="24"/>
              </w:rPr>
            </w:pPr>
            <w:r>
              <w:rPr>
                <w:rFonts w:ascii="Arial" w:hAnsi="Arial" w:cs="Arial"/>
                <w:b/>
                <w:sz w:val="24"/>
                <w:szCs w:val="24"/>
              </w:rPr>
              <w:t>1</w:t>
            </w:r>
            <w:r w:rsidR="00B63F35">
              <w:rPr>
                <w:rFonts w:ascii="Arial" w:hAnsi="Arial" w:cs="Arial"/>
                <w:b/>
                <w:sz w:val="24"/>
                <w:szCs w:val="24"/>
              </w:rPr>
              <w:t>3</w:t>
            </w:r>
          </w:p>
        </w:tc>
      </w:tr>
      <w:tr w:rsidR="00F06FE3" w:rsidRPr="00EB2C88" w:rsidTr="009312AC">
        <w:tc>
          <w:tcPr>
            <w:tcW w:w="4680" w:type="dxa"/>
          </w:tcPr>
          <w:p w:rsidR="00F06FE3" w:rsidRPr="00EB2C88" w:rsidRDefault="00F06FE3" w:rsidP="003D3E04">
            <w:pPr>
              <w:rPr>
                <w:rFonts w:ascii="Arial" w:hAnsi="Arial" w:cs="Arial"/>
                <w:sz w:val="24"/>
                <w:szCs w:val="24"/>
              </w:rPr>
            </w:pPr>
            <w:r>
              <w:rPr>
                <w:rFonts w:ascii="Arial" w:hAnsi="Arial" w:cs="Arial"/>
                <w:sz w:val="24"/>
                <w:szCs w:val="24"/>
              </w:rPr>
              <w:t>Biology 403</w:t>
            </w:r>
          </w:p>
        </w:tc>
        <w:tc>
          <w:tcPr>
            <w:tcW w:w="900" w:type="dxa"/>
          </w:tcPr>
          <w:p w:rsidR="00F06FE3" w:rsidRPr="00EB2C88" w:rsidRDefault="00F06FE3" w:rsidP="003D3E04">
            <w:pPr>
              <w:jc w:val="center"/>
              <w:rPr>
                <w:rFonts w:ascii="Arial" w:hAnsi="Arial" w:cs="Arial"/>
                <w:sz w:val="24"/>
                <w:szCs w:val="24"/>
              </w:rPr>
            </w:pPr>
            <w:r>
              <w:rPr>
                <w:rFonts w:ascii="Arial" w:hAnsi="Arial" w:cs="Arial"/>
                <w:sz w:val="24"/>
                <w:szCs w:val="24"/>
              </w:rPr>
              <w:t>4.5</w:t>
            </w:r>
          </w:p>
        </w:tc>
        <w:tc>
          <w:tcPr>
            <w:tcW w:w="4770" w:type="dxa"/>
          </w:tcPr>
          <w:p w:rsidR="00F06FE3" w:rsidRPr="00EB2C88" w:rsidRDefault="00F06FE3" w:rsidP="003D3E04">
            <w:pPr>
              <w:rPr>
                <w:rFonts w:ascii="Arial" w:hAnsi="Arial" w:cs="Arial"/>
                <w:sz w:val="24"/>
                <w:szCs w:val="24"/>
              </w:rPr>
            </w:pPr>
            <w:r>
              <w:rPr>
                <w:rFonts w:ascii="Arial" w:hAnsi="Arial" w:cs="Arial"/>
                <w:sz w:val="24"/>
                <w:szCs w:val="24"/>
              </w:rPr>
              <w:t>Education 405</w:t>
            </w:r>
          </w:p>
        </w:tc>
        <w:tc>
          <w:tcPr>
            <w:tcW w:w="900" w:type="dxa"/>
          </w:tcPr>
          <w:p w:rsidR="00F06FE3" w:rsidRPr="00EB2C88" w:rsidRDefault="00F06FE3" w:rsidP="003D3E04">
            <w:pPr>
              <w:jc w:val="center"/>
              <w:rPr>
                <w:rFonts w:ascii="Arial" w:hAnsi="Arial" w:cs="Arial"/>
                <w:sz w:val="24"/>
                <w:szCs w:val="24"/>
              </w:rPr>
            </w:pPr>
            <w:r>
              <w:rPr>
                <w:rFonts w:ascii="Arial" w:hAnsi="Arial" w:cs="Arial"/>
                <w:sz w:val="24"/>
                <w:szCs w:val="24"/>
              </w:rPr>
              <w:t>4</w:t>
            </w:r>
          </w:p>
        </w:tc>
      </w:tr>
      <w:tr w:rsidR="00F06FE3" w:rsidRPr="00EB2C88" w:rsidTr="009312AC">
        <w:tc>
          <w:tcPr>
            <w:tcW w:w="4680" w:type="dxa"/>
          </w:tcPr>
          <w:p w:rsidR="00F06FE3" w:rsidRPr="00EB2C88" w:rsidRDefault="00F06FE3" w:rsidP="003D3E04">
            <w:pPr>
              <w:rPr>
                <w:rFonts w:ascii="Arial" w:hAnsi="Arial" w:cs="Arial"/>
                <w:sz w:val="24"/>
                <w:szCs w:val="24"/>
              </w:rPr>
            </w:pPr>
            <w:r>
              <w:rPr>
                <w:rFonts w:ascii="Arial" w:hAnsi="Arial" w:cs="Arial"/>
                <w:sz w:val="24"/>
                <w:szCs w:val="24"/>
              </w:rPr>
              <w:t>Biology 486-489</w:t>
            </w:r>
          </w:p>
        </w:tc>
        <w:tc>
          <w:tcPr>
            <w:tcW w:w="900" w:type="dxa"/>
          </w:tcPr>
          <w:p w:rsidR="00F06FE3" w:rsidRPr="00EB2C88" w:rsidRDefault="00F06FE3" w:rsidP="003D3E04">
            <w:pPr>
              <w:jc w:val="center"/>
              <w:rPr>
                <w:rFonts w:ascii="Arial" w:hAnsi="Arial" w:cs="Arial"/>
                <w:sz w:val="24"/>
                <w:szCs w:val="24"/>
              </w:rPr>
            </w:pPr>
            <w:r>
              <w:rPr>
                <w:rFonts w:ascii="Arial" w:hAnsi="Arial" w:cs="Arial"/>
                <w:sz w:val="24"/>
                <w:szCs w:val="24"/>
              </w:rPr>
              <w:t>3</w:t>
            </w:r>
          </w:p>
        </w:tc>
        <w:tc>
          <w:tcPr>
            <w:tcW w:w="4770" w:type="dxa"/>
          </w:tcPr>
          <w:p w:rsidR="00F06FE3" w:rsidRPr="00EB2C88" w:rsidRDefault="00F06FE3" w:rsidP="001C6EA4">
            <w:pPr>
              <w:rPr>
                <w:rFonts w:ascii="Arial" w:hAnsi="Arial" w:cs="Arial"/>
                <w:sz w:val="24"/>
                <w:szCs w:val="24"/>
              </w:rPr>
            </w:pPr>
            <w:r>
              <w:rPr>
                <w:rFonts w:ascii="Arial" w:hAnsi="Arial" w:cs="Arial"/>
                <w:sz w:val="24"/>
                <w:szCs w:val="24"/>
              </w:rPr>
              <w:t>Education 406</w:t>
            </w:r>
          </w:p>
        </w:tc>
        <w:tc>
          <w:tcPr>
            <w:tcW w:w="900" w:type="dxa"/>
          </w:tcPr>
          <w:p w:rsidR="00F06FE3" w:rsidRPr="00EB2C88" w:rsidRDefault="00F06FE3" w:rsidP="001C6EA4">
            <w:pPr>
              <w:jc w:val="center"/>
              <w:rPr>
                <w:rFonts w:ascii="Arial" w:hAnsi="Arial" w:cs="Arial"/>
                <w:sz w:val="24"/>
                <w:szCs w:val="24"/>
              </w:rPr>
            </w:pPr>
            <w:r>
              <w:rPr>
                <w:rFonts w:ascii="Arial" w:hAnsi="Arial" w:cs="Arial"/>
                <w:sz w:val="24"/>
                <w:szCs w:val="24"/>
              </w:rPr>
              <w:t>4</w:t>
            </w:r>
          </w:p>
        </w:tc>
      </w:tr>
      <w:tr w:rsidR="00F06FE3" w:rsidRPr="00EB2C88" w:rsidTr="009312AC">
        <w:tc>
          <w:tcPr>
            <w:tcW w:w="4680" w:type="dxa"/>
          </w:tcPr>
          <w:p w:rsidR="00F06FE3" w:rsidRPr="00EB2C88" w:rsidRDefault="00F06FE3" w:rsidP="003D3E04">
            <w:pPr>
              <w:rPr>
                <w:rFonts w:ascii="Arial" w:hAnsi="Arial" w:cs="Arial"/>
                <w:sz w:val="24"/>
                <w:szCs w:val="24"/>
              </w:rPr>
            </w:pPr>
            <w:r>
              <w:rPr>
                <w:rFonts w:ascii="Arial" w:hAnsi="Arial" w:cs="Arial"/>
                <w:sz w:val="24"/>
                <w:szCs w:val="24"/>
              </w:rPr>
              <w:t>Education 398</w:t>
            </w:r>
          </w:p>
        </w:tc>
        <w:tc>
          <w:tcPr>
            <w:tcW w:w="900" w:type="dxa"/>
          </w:tcPr>
          <w:p w:rsidR="00F06FE3" w:rsidRPr="00EB2C88" w:rsidRDefault="00F06FE3" w:rsidP="003D3E04">
            <w:pPr>
              <w:jc w:val="center"/>
              <w:rPr>
                <w:rFonts w:ascii="Arial" w:hAnsi="Arial" w:cs="Arial"/>
                <w:sz w:val="24"/>
                <w:szCs w:val="24"/>
              </w:rPr>
            </w:pPr>
            <w:r>
              <w:rPr>
                <w:rFonts w:ascii="Arial" w:hAnsi="Arial" w:cs="Arial"/>
                <w:sz w:val="24"/>
                <w:szCs w:val="24"/>
              </w:rPr>
              <w:t>3</w:t>
            </w:r>
          </w:p>
        </w:tc>
        <w:tc>
          <w:tcPr>
            <w:tcW w:w="4770" w:type="dxa"/>
          </w:tcPr>
          <w:p w:rsidR="00F06FE3" w:rsidRPr="00EB2C88" w:rsidRDefault="00F06FE3" w:rsidP="003D3E04">
            <w:pPr>
              <w:rPr>
                <w:rFonts w:ascii="Arial" w:hAnsi="Arial" w:cs="Arial"/>
                <w:sz w:val="24"/>
                <w:szCs w:val="24"/>
              </w:rPr>
            </w:pPr>
            <w:r>
              <w:rPr>
                <w:rFonts w:ascii="Arial" w:hAnsi="Arial" w:cs="Arial"/>
                <w:sz w:val="24"/>
                <w:szCs w:val="24"/>
              </w:rPr>
              <w:t>Electives</w:t>
            </w:r>
          </w:p>
        </w:tc>
        <w:tc>
          <w:tcPr>
            <w:tcW w:w="900" w:type="dxa"/>
          </w:tcPr>
          <w:p w:rsidR="00F06FE3" w:rsidRPr="00EB2C88" w:rsidRDefault="00F06FE3" w:rsidP="003D3E04">
            <w:pPr>
              <w:jc w:val="center"/>
              <w:rPr>
                <w:rFonts w:ascii="Arial" w:hAnsi="Arial" w:cs="Arial"/>
                <w:sz w:val="24"/>
                <w:szCs w:val="24"/>
              </w:rPr>
            </w:pPr>
            <w:r>
              <w:rPr>
                <w:rFonts w:ascii="Arial" w:hAnsi="Arial" w:cs="Arial"/>
                <w:sz w:val="24"/>
                <w:szCs w:val="24"/>
              </w:rPr>
              <w:t>2</w:t>
            </w:r>
          </w:p>
        </w:tc>
      </w:tr>
      <w:tr w:rsidR="00F06FE3" w:rsidRPr="00EB2C88" w:rsidTr="009312AC">
        <w:tc>
          <w:tcPr>
            <w:tcW w:w="4680" w:type="dxa"/>
          </w:tcPr>
          <w:p w:rsidR="00F06FE3" w:rsidRPr="00EB2C88" w:rsidRDefault="00F06FE3" w:rsidP="003D3E04">
            <w:pPr>
              <w:rPr>
                <w:rFonts w:ascii="Arial" w:hAnsi="Arial" w:cs="Arial"/>
                <w:sz w:val="24"/>
                <w:szCs w:val="24"/>
              </w:rPr>
            </w:pPr>
            <w:r w:rsidRPr="00EB2C88">
              <w:rPr>
                <w:rFonts w:ascii="Arial" w:hAnsi="Arial" w:cs="Arial"/>
                <w:sz w:val="24"/>
                <w:szCs w:val="24"/>
              </w:rPr>
              <w:t>College Option (CO): Foreign Language+</w:t>
            </w:r>
          </w:p>
        </w:tc>
        <w:tc>
          <w:tcPr>
            <w:tcW w:w="900" w:type="dxa"/>
          </w:tcPr>
          <w:p w:rsidR="00F06FE3" w:rsidRPr="00EB2C88" w:rsidRDefault="00F06FE3" w:rsidP="003D3E04">
            <w:pPr>
              <w:jc w:val="center"/>
              <w:rPr>
                <w:rFonts w:ascii="Arial" w:hAnsi="Arial" w:cs="Arial"/>
                <w:sz w:val="24"/>
                <w:szCs w:val="24"/>
              </w:rPr>
            </w:pPr>
            <w:r w:rsidRPr="00EB2C88">
              <w:rPr>
                <w:rFonts w:ascii="Arial" w:hAnsi="Arial" w:cs="Arial"/>
                <w:sz w:val="24"/>
                <w:szCs w:val="24"/>
              </w:rPr>
              <w:t>3</w:t>
            </w:r>
          </w:p>
        </w:tc>
        <w:tc>
          <w:tcPr>
            <w:tcW w:w="4770" w:type="dxa"/>
          </w:tcPr>
          <w:p w:rsidR="00F06FE3" w:rsidRPr="00EB2C88" w:rsidRDefault="00F06FE3" w:rsidP="003D3E04">
            <w:pPr>
              <w:rPr>
                <w:rFonts w:ascii="Arial" w:hAnsi="Arial" w:cs="Arial"/>
                <w:sz w:val="24"/>
                <w:szCs w:val="24"/>
              </w:rPr>
            </w:pPr>
            <w:r w:rsidRPr="00EB2C88">
              <w:rPr>
                <w:rFonts w:ascii="Arial" w:hAnsi="Arial" w:cs="Arial"/>
                <w:sz w:val="24"/>
                <w:szCs w:val="24"/>
              </w:rPr>
              <w:t>College Option (CO): Foreign Language+</w:t>
            </w:r>
          </w:p>
        </w:tc>
        <w:tc>
          <w:tcPr>
            <w:tcW w:w="900" w:type="dxa"/>
          </w:tcPr>
          <w:p w:rsidR="00F06FE3" w:rsidRPr="00EB2C88" w:rsidRDefault="00F06FE3" w:rsidP="003D3E04">
            <w:pPr>
              <w:jc w:val="center"/>
              <w:rPr>
                <w:rFonts w:ascii="Arial" w:hAnsi="Arial" w:cs="Arial"/>
                <w:sz w:val="24"/>
                <w:szCs w:val="24"/>
              </w:rPr>
            </w:pPr>
            <w:r w:rsidRPr="00EB2C88">
              <w:rPr>
                <w:rFonts w:ascii="Arial" w:hAnsi="Arial" w:cs="Arial"/>
                <w:sz w:val="24"/>
                <w:szCs w:val="24"/>
              </w:rPr>
              <w:t>3</w:t>
            </w: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008F7DD8">
        <w:rPr>
          <w:rFonts w:ascii="Arial" w:hAnsi="Arial" w:cs="Arial"/>
          <w:iCs/>
          <w:color w:val="221E1F"/>
          <w:sz w:val="24"/>
          <w:szCs w:val="24"/>
        </w:rPr>
        <w:t>A</w:t>
      </w:r>
      <w:r w:rsidR="0096360A" w:rsidRPr="008232D0">
        <w:rPr>
          <w:rFonts w:ascii="Arial" w:hAnsi="Arial" w:cs="Arial"/>
          <w:iCs/>
          <w:color w:val="221E1F"/>
          <w:sz w:val="24"/>
          <w:szCs w:val="24"/>
        </w:rPr>
        <w:t>.</w:t>
      </w:r>
      <w:r w:rsidR="008F7DD8">
        <w:rPr>
          <w:rFonts w:ascii="Arial" w:hAnsi="Arial" w:cs="Arial"/>
          <w:iCs/>
          <w:color w:val="221E1F"/>
          <w:sz w:val="24"/>
          <w:szCs w:val="24"/>
        </w:rPr>
        <w:t xml:space="preserve"> students must complete 9</w:t>
      </w:r>
      <w:r w:rsidRPr="008232D0">
        <w:rPr>
          <w:rFonts w:ascii="Arial" w:hAnsi="Arial" w:cs="Arial"/>
          <w:iCs/>
          <w:color w:val="221E1F"/>
          <w:sz w:val="24"/>
          <w:szCs w:val="24"/>
        </w:rPr>
        <w:t xml:space="preserve">0 credits of liberal arts – See Bulletin. </w:t>
      </w:r>
      <w:r w:rsidR="00F25F96" w:rsidRPr="008232D0">
        <w:rPr>
          <w:rFonts w:ascii="Arial" w:hAnsi="Arial" w:cs="Arial"/>
          <w:iCs/>
          <w:color w:val="221E1F"/>
          <w:sz w:val="24"/>
          <w:szCs w:val="24"/>
        </w:rPr>
        <w:br/>
      </w:r>
    </w:p>
    <w:p w:rsidR="006716F9" w:rsidRDefault="006716F9" w:rsidP="00F25F96">
      <w:pPr>
        <w:pStyle w:val="ListParagraph"/>
        <w:widowControl w:val="0"/>
        <w:autoSpaceDE w:val="0"/>
        <w:autoSpaceDN w:val="0"/>
        <w:adjustRightInd w:val="0"/>
        <w:spacing w:after="0" w:line="240" w:lineRule="auto"/>
        <w:ind w:left="360"/>
        <w:rPr>
          <w:rFonts w:ascii="Arial" w:hAnsi="Arial" w:cs="Arial"/>
          <w:sz w:val="24"/>
          <w:szCs w:val="24"/>
        </w:rPr>
      </w:pPr>
      <w:r>
        <w:rPr>
          <w:rFonts w:ascii="Arial" w:hAnsi="Arial" w:cs="Arial"/>
          <w:sz w:val="24"/>
          <w:szCs w:val="24"/>
        </w:rPr>
        <w:t>*Students who do not place directly into MATH 121 may need to take an additional 4 credits in prerequisites (MATH 120); these credits would replace free elective credits in the four-year plan.</w:t>
      </w:r>
    </w:p>
    <w:p w:rsidR="001207FC" w:rsidRPr="00E842DB" w:rsidRDefault="00973607" w:rsidP="00E842DB">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E842DB" w:rsidSect="00CB60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FE2" w:rsidRDefault="00603FE2" w:rsidP="00E42A3D">
      <w:pPr>
        <w:spacing w:after="0" w:line="240" w:lineRule="auto"/>
      </w:pPr>
      <w:r>
        <w:separator/>
      </w:r>
    </w:p>
  </w:endnote>
  <w:endnote w:type="continuationSeparator" w:id="0">
    <w:p w:rsidR="00603FE2" w:rsidRDefault="00603FE2"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29" w:rsidRDefault="00404C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29" w:rsidRDefault="00404C2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29" w:rsidRDefault="00404C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FE2" w:rsidRDefault="00603FE2" w:rsidP="00E42A3D">
      <w:pPr>
        <w:spacing w:after="0" w:line="240" w:lineRule="auto"/>
      </w:pPr>
      <w:r>
        <w:separator/>
      </w:r>
    </w:p>
  </w:footnote>
  <w:footnote w:type="continuationSeparator" w:id="0">
    <w:p w:rsidR="00603FE2" w:rsidRDefault="00603FE2"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29" w:rsidRDefault="00404C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88" w:rsidRDefault="00923888">
    <w:pPr>
      <w:pStyle w:val="Header"/>
    </w:pPr>
    <w:r>
      <w:rPr>
        <w:color w:val="FF0000"/>
        <w:sz w:val="16"/>
        <w:szCs w:val="16"/>
      </w:rPr>
      <w:tab/>
    </w:r>
    <w:r>
      <w:rPr>
        <w:color w:val="FF0000"/>
        <w:sz w:val="16"/>
        <w:szCs w:val="16"/>
      </w:rPr>
      <w:tab/>
    </w:r>
    <w:r w:rsidRPr="001D2E30">
      <w:rPr>
        <w:sz w:val="16"/>
        <w:szCs w:val="16"/>
      </w:rPr>
      <w:t xml:space="preserve">Approved by Department: </w:t>
    </w:r>
    <w:r w:rsidR="00F06FE3">
      <w:rPr>
        <w:sz w:val="16"/>
        <w:szCs w:val="16"/>
      </w:rPr>
      <w:t>00</w:t>
    </w:r>
    <w:r w:rsidR="00701C0D">
      <w:rPr>
        <w:sz w:val="16"/>
        <w:szCs w:val="16"/>
      </w:rPr>
      <w:t>/</w:t>
    </w:r>
    <w:r w:rsidR="00F06FE3">
      <w:rPr>
        <w:sz w:val="16"/>
        <w:szCs w:val="16"/>
      </w:rPr>
      <w:t>00</w:t>
    </w:r>
    <w:r w:rsidR="00701C0D">
      <w:rPr>
        <w:sz w:val="16"/>
        <w:szCs w:val="16"/>
      </w:rPr>
      <w:t>/</w:t>
    </w:r>
    <w:r w:rsidR="004C175E">
      <w:rPr>
        <w:sz w:val="16"/>
        <w:szCs w:val="16"/>
      </w:rPr>
      <w:t>19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29" w:rsidRDefault="00404C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4F5"/>
    <w:rsid w:val="00152F87"/>
    <w:rsid w:val="00160C2B"/>
    <w:rsid w:val="00166288"/>
    <w:rsid w:val="00182722"/>
    <w:rsid w:val="00190BCC"/>
    <w:rsid w:val="001B7310"/>
    <w:rsid w:val="001C166F"/>
    <w:rsid w:val="001F7389"/>
    <w:rsid w:val="00226AF0"/>
    <w:rsid w:val="002853C2"/>
    <w:rsid w:val="002867A2"/>
    <w:rsid w:val="002A1C02"/>
    <w:rsid w:val="00315217"/>
    <w:rsid w:val="0032585B"/>
    <w:rsid w:val="00357B66"/>
    <w:rsid w:val="00367FCC"/>
    <w:rsid w:val="00390635"/>
    <w:rsid w:val="003A02C1"/>
    <w:rsid w:val="003D150C"/>
    <w:rsid w:val="003E5498"/>
    <w:rsid w:val="00404C29"/>
    <w:rsid w:val="00460A5B"/>
    <w:rsid w:val="004C175E"/>
    <w:rsid w:val="00500474"/>
    <w:rsid w:val="0055693E"/>
    <w:rsid w:val="005D4FEE"/>
    <w:rsid w:val="00603FE2"/>
    <w:rsid w:val="00605B5F"/>
    <w:rsid w:val="006716F9"/>
    <w:rsid w:val="00682737"/>
    <w:rsid w:val="006A08D5"/>
    <w:rsid w:val="00701C0D"/>
    <w:rsid w:val="00733A72"/>
    <w:rsid w:val="0073556D"/>
    <w:rsid w:val="00742386"/>
    <w:rsid w:val="0077020F"/>
    <w:rsid w:val="00782924"/>
    <w:rsid w:val="007F4544"/>
    <w:rsid w:val="00814924"/>
    <w:rsid w:val="008232D0"/>
    <w:rsid w:val="008764B7"/>
    <w:rsid w:val="008C60E3"/>
    <w:rsid w:val="008F2A4B"/>
    <w:rsid w:val="008F7DD8"/>
    <w:rsid w:val="00923888"/>
    <w:rsid w:val="009312AC"/>
    <w:rsid w:val="00941148"/>
    <w:rsid w:val="00943260"/>
    <w:rsid w:val="0096360A"/>
    <w:rsid w:val="00973607"/>
    <w:rsid w:val="009A144C"/>
    <w:rsid w:val="009B052C"/>
    <w:rsid w:val="009D0395"/>
    <w:rsid w:val="00A05A80"/>
    <w:rsid w:val="00A93A13"/>
    <w:rsid w:val="00AD21B2"/>
    <w:rsid w:val="00AD472D"/>
    <w:rsid w:val="00B0756F"/>
    <w:rsid w:val="00B22077"/>
    <w:rsid w:val="00B45DCB"/>
    <w:rsid w:val="00B6134F"/>
    <w:rsid w:val="00B63F35"/>
    <w:rsid w:val="00B748E5"/>
    <w:rsid w:val="00B878EF"/>
    <w:rsid w:val="00BC0066"/>
    <w:rsid w:val="00BE0646"/>
    <w:rsid w:val="00C31601"/>
    <w:rsid w:val="00C8620C"/>
    <w:rsid w:val="00CA2CB2"/>
    <w:rsid w:val="00CA5EA2"/>
    <w:rsid w:val="00CB604A"/>
    <w:rsid w:val="00CC00A5"/>
    <w:rsid w:val="00CE22A9"/>
    <w:rsid w:val="00CE7A3E"/>
    <w:rsid w:val="00CF2B39"/>
    <w:rsid w:val="00D27666"/>
    <w:rsid w:val="00D34305"/>
    <w:rsid w:val="00D70BD0"/>
    <w:rsid w:val="00D80DEE"/>
    <w:rsid w:val="00DE211F"/>
    <w:rsid w:val="00DF0784"/>
    <w:rsid w:val="00E1242B"/>
    <w:rsid w:val="00E42A3D"/>
    <w:rsid w:val="00E47F79"/>
    <w:rsid w:val="00E71EF1"/>
    <w:rsid w:val="00E842DB"/>
    <w:rsid w:val="00EC2C0A"/>
    <w:rsid w:val="00EF1424"/>
    <w:rsid w:val="00F05C51"/>
    <w:rsid w:val="00F06FE3"/>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9A2683EC-A43A-41D7-A61C-86FA7684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02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teaching-certification-in-biology-7-12-b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Biology Education 7-12 BS Degree Map</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Education 7-12 BS Degree Map</dc:title>
  <dc:creator>Janet Guidi</dc:creator>
  <cp:lastModifiedBy>Janet Guidi</cp:lastModifiedBy>
  <cp:revision>5</cp:revision>
  <cp:lastPrinted>2015-09-14T20:30:00Z</cp:lastPrinted>
  <dcterms:created xsi:type="dcterms:W3CDTF">2019-04-30T16:05:00Z</dcterms:created>
  <dcterms:modified xsi:type="dcterms:W3CDTF">2019-04-30T16:45:00Z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