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147D5" w14:textId="77777777" w:rsidR="00422D0C" w:rsidRPr="006B6B29" w:rsidRDefault="00422D0C" w:rsidP="00422D0C">
      <w:pPr>
        <w:jc w:val="center"/>
        <w:rPr>
          <w:rFonts w:asciiTheme="minorBidi" w:hAnsiTheme="minorBidi"/>
          <w:b/>
        </w:rPr>
      </w:pPr>
      <w:r w:rsidRPr="006B6B29">
        <w:rPr>
          <w:rFonts w:asciiTheme="minorBidi" w:hAnsiTheme="minorBidi"/>
          <w:b/>
        </w:rPr>
        <w:t>Committee for Instruction and Professional Development Meeting</w:t>
      </w:r>
    </w:p>
    <w:p w14:paraId="2C1D66C9" w14:textId="77777777" w:rsidR="00422D0C" w:rsidRPr="006B6B29" w:rsidRDefault="00422D0C" w:rsidP="00422D0C">
      <w:pPr>
        <w:jc w:val="center"/>
        <w:rPr>
          <w:rFonts w:asciiTheme="minorBidi" w:hAnsiTheme="minorBidi"/>
          <w:b/>
        </w:rPr>
      </w:pPr>
      <w:r w:rsidRPr="006B6B29">
        <w:rPr>
          <w:rFonts w:asciiTheme="minorBidi" w:hAnsiTheme="minorBidi"/>
          <w:b/>
        </w:rPr>
        <w:t>York College, CUNY</w:t>
      </w:r>
    </w:p>
    <w:p w14:paraId="7EFCED88" w14:textId="064DBB3B" w:rsidR="00422D0C" w:rsidRPr="006B6B29" w:rsidRDefault="000008C5" w:rsidP="00422D0C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Meeting Minutes 10/10/19</w:t>
      </w:r>
      <w:r w:rsidR="00422D0C" w:rsidRPr="006B6B29">
        <w:rPr>
          <w:rFonts w:asciiTheme="minorBidi" w:hAnsiTheme="minorBidi"/>
        </w:rPr>
        <w:t xml:space="preserve"> </w:t>
      </w:r>
    </w:p>
    <w:p w14:paraId="48316ECF" w14:textId="714358C5" w:rsidR="00422D0C" w:rsidRPr="006B6B29" w:rsidRDefault="00422D0C" w:rsidP="00422D0C">
      <w:pPr>
        <w:jc w:val="center"/>
        <w:rPr>
          <w:rFonts w:asciiTheme="minorBidi" w:hAnsiTheme="minorBidi"/>
        </w:rPr>
      </w:pPr>
      <w:r w:rsidRPr="006B6B29">
        <w:rPr>
          <w:rFonts w:asciiTheme="minorBidi" w:hAnsiTheme="minorBidi"/>
        </w:rPr>
        <w:t>(</w:t>
      </w:r>
      <w:r w:rsidR="00E827CA" w:rsidRPr="006B6B29">
        <w:rPr>
          <w:rFonts w:asciiTheme="minorBidi" w:hAnsiTheme="minorBidi"/>
        </w:rPr>
        <w:t>1</w:t>
      </w:r>
      <w:r w:rsidR="000008C5">
        <w:rPr>
          <w:rFonts w:asciiTheme="minorBidi" w:hAnsiTheme="minorBidi"/>
        </w:rPr>
        <w:t>2</w:t>
      </w:r>
      <w:r w:rsidR="00D70B1D">
        <w:rPr>
          <w:rFonts w:asciiTheme="minorBidi" w:hAnsiTheme="minorBidi"/>
        </w:rPr>
        <w:t>:3</w:t>
      </w:r>
      <w:r w:rsidR="000008C5">
        <w:rPr>
          <w:rFonts w:asciiTheme="minorBidi" w:hAnsiTheme="minorBidi"/>
        </w:rPr>
        <w:t>0 p</w:t>
      </w:r>
      <w:r w:rsidRPr="006B6B29">
        <w:rPr>
          <w:rFonts w:asciiTheme="minorBidi" w:hAnsiTheme="minorBidi"/>
        </w:rPr>
        <w:t>m</w:t>
      </w:r>
      <w:r w:rsidR="00D70B1D">
        <w:rPr>
          <w:rFonts w:asciiTheme="minorBidi" w:hAnsiTheme="minorBidi"/>
        </w:rPr>
        <w:t xml:space="preserve"> – 1:10</w:t>
      </w:r>
      <w:r w:rsidR="00DB74B8" w:rsidRPr="006B6B29">
        <w:rPr>
          <w:rFonts w:asciiTheme="minorBidi" w:hAnsiTheme="minorBidi"/>
        </w:rPr>
        <w:t xml:space="preserve"> pm)</w:t>
      </w:r>
    </w:p>
    <w:p w14:paraId="2B74C8C0" w14:textId="77777777" w:rsidR="00422D0C" w:rsidRPr="006B6B29" w:rsidRDefault="00422D0C" w:rsidP="00422D0C">
      <w:pPr>
        <w:rPr>
          <w:rFonts w:asciiTheme="minorBidi" w:hAnsiTheme="minorBidi"/>
        </w:rPr>
      </w:pPr>
    </w:p>
    <w:p w14:paraId="64F46664" w14:textId="77777777" w:rsidR="00354941" w:rsidRDefault="00354941" w:rsidP="00422D0C">
      <w:pPr>
        <w:rPr>
          <w:rFonts w:asciiTheme="minorBidi" w:hAnsiTheme="minorBidi"/>
          <w:b/>
        </w:rPr>
      </w:pPr>
    </w:p>
    <w:p w14:paraId="3A464784" w14:textId="59DB0292" w:rsidR="00422D0C" w:rsidRDefault="00422D0C" w:rsidP="00422D0C">
      <w:pPr>
        <w:rPr>
          <w:rFonts w:asciiTheme="minorBidi" w:hAnsiTheme="minorBidi"/>
        </w:rPr>
      </w:pPr>
      <w:r w:rsidRPr="006B6B29">
        <w:rPr>
          <w:rFonts w:asciiTheme="minorBidi" w:hAnsiTheme="minorBidi"/>
          <w:b/>
        </w:rPr>
        <w:t>Committee Members Present:</w:t>
      </w:r>
      <w:r w:rsidR="000008C5">
        <w:rPr>
          <w:rFonts w:asciiTheme="minorBidi" w:hAnsiTheme="minorBidi"/>
          <w:b/>
        </w:rPr>
        <w:t xml:space="preserve"> </w:t>
      </w:r>
      <w:r w:rsidR="000008C5">
        <w:rPr>
          <w:rFonts w:asciiTheme="minorBidi" w:hAnsiTheme="minorBidi"/>
        </w:rPr>
        <w:t>LESLIE KEILER,</w:t>
      </w:r>
      <w:r w:rsidRPr="006B6B29">
        <w:rPr>
          <w:rFonts w:asciiTheme="minorBidi" w:hAnsiTheme="minorBidi"/>
        </w:rPr>
        <w:t xml:space="preserve"> LESLEY EMTAGE, </w:t>
      </w:r>
      <w:r w:rsidR="000008C5">
        <w:rPr>
          <w:rFonts w:asciiTheme="minorBidi" w:hAnsiTheme="minorBidi"/>
        </w:rPr>
        <w:t xml:space="preserve">JENNETTE ALLEN-MCCOMBS, EVA RODRIGUEZ, VIRGINIA THOMPSON, </w:t>
      </w:r>
      <w:r w:rsidR="00E827CA" w:rsidRPr="006B6B29">
        <w:rPr>
          <w:rFonts w:asciiTheme="minorBidi" w:hAnsiTheme="minorBidi"/>
        </w:rPr>
        <w:t>CLAUDIO LINDOW</w:t>
      </w:r>
    </w:p>
    <w:p w14:paraId="31177D98" w14:textId="77777777" w:rsidR="00354941" w:rsidRPr="006B6B29" w:rsidRDefault="00354941" w:rsidP="00422D0C">
      <w:pPr>
        <w:rPr>
          <w:rFonts w:asciiTheme="minorBidi" w:hAnsiTheme="minorBidi"/>
        </w:rPr>
      </w:pPr>
    </w:p>
    <w:p w14:paraId="5BE09EDD" w14:textId="6FDEFB23" w:rsidR="000008C5" w:rsidRDefault="00807EA6" w:rsidP="00D70B1D">
      <w:pPr>
        <w:pStyle w:val="ListParagraph"/>
        <w:numPr>
          <w:ilvl w:val="0"/>
          <w:numId w:val="5"/>
        </w:numPr>
        <w:ind w:left="360" w:hanging="360"/>
        <w:rPr>
          <w:rFonts w:asciiTheme="minorBidi" w:hAnsiTheme="minorBidi"/>
        </w:rPr>
      </w:pPr>
      <w:r>
        <w:rPr>
          <w:rFonts w:asciiTheme="minorBidi" w:hAnsiTheme="minorBidi"/>
          <w:b/>
        </w:rPr>
        <w:t>D</w:t>
      </w:r>
      <w:r w:rsidR="000008C5">
        <w:rPr>
          <w:rFonts w:asciiTheme="minorBidi" w:hAnsiTheme="minorBidi"/>
          <w:b/>
        </w:rPr>
        <w:t>iscussion of the Student Evaluations of Teaching Effectiveness (SETE) and York College Institutional Outcomes</w:t>
      </w:r>
    </w:p>
    <w:p w14:paraId="4840F88B" w14:textId="77777777" w:rsidR="00D70B1D" w:rsidRPr="00D70B1D" w:rsidRDefault="00D70B1D" w:rsidP="00D70B1D">
      <w:pPr>
        <w:rPr>
          <w:rFonts w:asciiTheme="minorBidi" w:hAnsiTheme="minorBidi"/>
        </w:rPr>
      </w:pPr>
    </w:p>
    <w:p w14:paraId="3A355034" w14:textId="29B04B1D" w:rsidR="00850BB8" w:rsidRPr="006B6B29" w:rsidRDefault="00136D44" w:rsidP="00850BB8">
      <w:pPr>
        <w:pStyle w:val="ListParagraph"/>
        <w:numPr>
          <w:ilvl w:val="0"/>
          <w:numId w:val="5"/>
        </w:numPr>
        <w:ind w:left="360" w:hanging="360"/>
        <w:rPr>
          <w:rFonts w:asciiTheme="minorBidi" w:hAnsiTheme="minorBidi"/>
          <w:b/>
        </w:rPr>
      </w:pPr>
      <w:r w:rsidRPr="006B6B29">
        <w:rPr>
          <w:rFonts w:asciiTheme="minorBidi" w:hAnsiTheme="minorBidi"/>
          <w:b/>
        </w:rPr>
        <w:t xml:space="preserve">Vote on </w:t>
      </w:r>
      <w:r w:rsidR="000008C5">
        <w:rPr>
          <w:rFonts w:asciiTheme="minorBidi" w:hAnsiTheme="minorBidi"/>
          <w:b/>
        </w:rPr>
        <w:t>Chair and Secretary</w:t>
      </w:r>
    </w:p>
    <w:p w14:paraId="6BC8DDD6" w14:textId="5B49F10E" w:rsidR="00CB7E15" w:rsidRDefault="000008C5" w:rsidP="000008C5">
      <w:pPr>
        <w:pStyle w:val="ListParagraph"/>
        <w:numPr>
          <w:ilvl w:val="1"/>
          <w:numId w:val="5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L. </w:t>
      </w:r>
      <w:proofErr w:type="spellStart"/>
      <w:r>
        <w:rPr>
          <w:rFonts w:asciiTheme="minorBidi" w:hAnsiTheme="minorBidi"/>
          <w:bCs/>
        </w:rPr>
        <w:t>Keiler</w:t>
      </w:r>
      <w:proofErr w:type="spellEnd"/>
      <w:r>
        <w:rPr>
          <w:rFonts w:asciiTheme="minorBidi" w:hAnsiTheme="minorBidi"/>
          <w:bCs/>
        </w:rPr>
        <w:t xml:space="preserve"> was nominated and seconded for Chair of the </w:t>
      </w:r>
      <w:r w:rsidR="00850BB8" w:rsidRPr="006B6B29">
        <w:rPr>
          <w:rFonts w:asciiTheme="minorBidi" w:hAnsiTheme="minorBidi"/>
          <w:bCs/>
        </w:rPr>
        <w:t xml:space="preserve">Committee </w:t>
      </w:r>
      <w:r>
        <w:rPr>
          <w:rFonts w:asciiTheme="minorBidi" w:hAnsiTheme="minorBidi"/>
          <w:bCs/>
        </w:rPr>
        <w:t>of Instruction and Professional Development; the vote was  unanimous</w:t>
      </w:r>
      <w:r w:rsidR="00D70B1D">
        <w:rPr>
          <w:rFonts w:asciiTheme="minorBidi" w:hAnsiTheme="minorBidi"/>
          <w:bCs/>
        </w:rPr>
        <w:t xml:space="preserve"> in favor</w:t>
      </w:r>
      <w:r>
        <w:rPr>
          <w:rFonts w:asciiTheme="minorBidi" w:hAnsiTheme="minorBidi"/>
          <w:bCs/>
        </w:rPr>
        <w:t>.</w:t>
      </w:r>
      <w:r w:rsidR="00850BB8" w:rsidRPr="006B6B29">
        <w:rPr>
          <w:rFonts w:asciiTheme="minorBidi" w:hAnsiTheme="minorBidi"/>
          <w:bCs/>
        </w:rPr>
        <w:t xml:space="preserve"> </w:t>
      </w:r>
    </w:p>
    <w:p w14:paraId="7B453442" w14:textId="3EB1986D" w:rsidR="000008C5" w:rsidRPr="000008C5" w:rsidRDefault="000008C5" w:rsidP="000008C5">
      <w:pPr>
        <w:pStyle w:val="ListParagraph"/>
        <w:numPr>
          <w:ilvl w:val="1"/>
          <w:numId w:val="5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L. Emtage was nominated and seconded for Secretary of the </w:t>
      </w:r>
      <w:r w:rsidRPr="006B6B29">
        <w:rPr>
          <w:rFonts w:asciiTheme="minorBidi" w:hAnsiTheme="minorBidi"/>
          <w:bCs/>
        </w:rPr>
        <w:t xml:space="preserve">Committee </w:t>
      </w:r>
      <w:r>
        <w:rPr>
          <w:rFonts w:asciiTheme="minorBidi" w:hAnsiTheme="minorBidi"/>
          <w:bCs/>
        </w:rPr>
        <w:t>of Instruction; the vote was unanimous</w:t>
      </w:r>
      <w:r w:rsidR="00D70B1D">
        <w:rPr>
          <w:rFonts w:asciiTheme="minorBidi" w:hAnsiTheme="minorBidi"/>
          <w:bCs/>
        </w:rPr>
        <w:t xml:space="preserve"> in favor</w:t>
      </w:r>
      <w:r>
        <w:rPr>
          <w:rFonts w:asciiTheme="minorBidi" w:hAnsiTheme="minorBidi"/>
          <w:bCs/>
        </w:rPr>
        <w:t>.</w:t>
      </w:r>
    </w:p>
    <w:p w14:paraId="75239F37" w14:textId="77777777" w:rsidR="00CB7E15" w:rsidRPr="006B6B29" w:rsidRDefault="00CB7E15" w:rsidP="00AF3143">
      <w:pPr>
        <w:pStyle w:val="ListParagraph"/>
        <w:ind w:left="1080"/>
        <w:rPr>
          <w:rFonts w:asciiTheme="minorBidi" w:hAnsiTheme="minorBidi"/>
          <w:bCs/>
        </w:rPr>
      </w:pPr>
    </w:p>
    <w:p w14:paraId="2E170B41" w14:textId="03B58149" w:rsidR="00D70B1D" w:rsidRPr="0087387F" w:rsidRDefault="00D70B1D" w:rsidP="00D70B1D">
      <w:pPr>
        <w:pStyle w:val="ListParagraph"/>
        <w:numPr>
          <w:ilvl w:val="0"/>
          <w:numId w:val="5"/>
        </w:numPr>
        <w:ind w:left="360" w:hanging="360"/>
        <w:rPr>
          <w:rFonts w:asciiTheme="minorBidi" w:hAnsiTheme="minorBidi"/>
        </w:rPr>
      </w:pPr>
      <w:r>
        <w:rPr>
          <w:rFonts w:asciiTheme="minorBidi" w:hAnsiTheme="minorBidi"/>
          <w:b/>
        </w:rPr>
        <w:t xml:space="preserve">Continuing discussion of the Student Evaluations of Teaching Effectiveness (SETE) </w:t>
      </w:r>
    </w:p>
    <w:p w14:paraId="652D8CD5" w14:textId="4523A785" w:rsidR="0087387F" w:rsidRDefault="0087387F" w:rsidP="0087387F">
      <w:pPr>
        <w:pStyle w:val="ListParagraph"/>
        <w:numPr>
          <w:ilvl w:val="1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>The possibility of different</w:t>
      </w:r>
      <w:r w:rsidR="00D077B7">
        <w:rPr>
          <w:rFonts w:asciiTheme="minorBidi" w:hAnsiTheme="minorBidi"/>
        </w:rPr>
        <w:t xml:space="preserve"> evaluation</w:t>
      </w:r>
      <w:r>
        <w:rPr>
          <w:rFonts w:asciiTheme="minorBidi" w:hAnsiTheme="minorBidi"/>
        </w:rPr>
        <w:t xml:space="preserve"> instruments for lectures, seminars, labs, online/hybrid courses</w:t>
      </w:r>
      <w:r w:rsidR="00D077B7">
        <w:rPr>
          <w:rFonts w:asciiTheme="minorBidi" w:hAnsiTheme="minorBidi"/>
        </w:rPr>
        <w:t>, studio/musical arts, and independent studies</w:t>
      </w:r>
      <w:r>
        <w:rPr>
          <w:rFonts w:asciiTheme="minorBidi" w:hAnsiTheme="minorBidi"/>
        </w:rPr>
        <w:t xml:space="preserve"> was discussed.</w:t>
      </w:r>
      <w:r w:rsidR="00D077B7">
        <w:rPr>
          <w:rFonts w:asciiTheme="minorBidi" w:hAnsiTheme="minorBidi"/>
        </w:rPr>
        <w:t xml:space="preserve"> </w:t>
      </w:r>
    </w:p>
    <w:p w14:paraId="056699A6" w14:textId="2CE76C32" w:rsidR="0087387F" w:rsidRPr="000008C5" w:rsidRDefault="0087387F" w:rsidP="0087387F">
      <w:pPr>
        <w:pStyle w:val="ListParagraph"/>
        <w:numPr>
          <w:ilvl w:val="1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L. Emtage observed that the request to re-evaluate SETE was made 3 years ago by President </w:t>
      </w:r>
      <w:proofErr w:type="spellStart"/>
      <w:r>
        <w:rPr>
          <w:rFonts w:asciiTheme="minorBidi" w:hAnsiTheme="minorBidi"/>
        </w:rPr>
        <w:t>Keizs</w:t>
      </w:r>
      <w:proofErr w:type="spellEnd"/>
      <w:r>
        <w:rPr>
          <w:rFonts w:asciiTheme="minorBidi" w:hAnsiTheme="minorBidi"/>
        </w:rPr>
        <w:t xml:space="preserve">. </w:t>
      </w:r>
    </w:p>
    <w:p w14:paraId="2C1E789F" w14:textId="1782635B" w:rsidR="0087387F" w:rsidRDefault="0087387F" w:rsidP="0087387F">
      <w:pPr>
        <w:pStyle w:val="ListParagraph"/>
        <w:numPr>
          <w:ilvl w:val="1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C. </w:t>
      </w:r>
      <w:proofErr w:type="spellStart"/>
      <w:r>
        <w:rPr>
          <w:rFonts w:asciiTheme="minorBidi" w:hAnsiTheme="minorBidi"/>
        </w:rPr>
        <w:t>Lindow</w:t>
      </w:r>
      <w:proofErr w:type="spellEnd"/>
      <w:r>
        <w:rPr>
          <w:rFonts w:asciiTheme="minorBidi" w:hAnsiTheme="minorBidi"/>
        </w:rPr>
        <w:t xml:space="preserve"> remarked on the recent acquisition of </w:t>
      </w:r>
      <w:proofErr w:type="spellStart"/>
      <w:r>
        <w:rPr>
          <w:rFonts w:asciiTheme="minorBidi" w:hAnsiTheme="minorBidi"/>
        </w:rPr>
        <w:t>Qualtrics</w:t>
      </w:r>
      <w:proofErr w:type="spellEnd"/>
      <w:r>
        <w:rPr>
          <w:rFonts w:asciiTheme="minorBidi" w:hAnsiTheme="minorBidi"/>
        </w:rPr>
        <w:t xml:space="preserve"> </w:t>
      </w:r>
      <w:r w:rsidR="00C36B87">
        <w:rPr>
          <w:rFonts w:asciiTheme="minorBidi" w:hAnsiTheme="minorBidi"/>
        </w:rPr>
        <w:t>survey software by York College,</w:t>
      </w:r>
      <w:r>
        <w:rPr>
          <w:rFonts w:asciiTheme="minorBidi" w:hAnsiTheme="minorBidi"/>
        </w:rPr>
        <w:t xml:space="preserve"> w</w:t>
      </w:r>
      <w:bookmarkStart w:id="0" w:name="_GoBack"/>
      <w:bookmarkEnd w:id="0"/>
      <w:r>
        <w:rPr>
          <w:rFonts w:asciiTheme="minorBidi" w:hAnsiTheme="minorBidi"/>
        </w:rPr>
        <w:t>hich may make it easier to customize evaluations for different departments and course types.</w:t>
      </w:r>
    </w:p>
    <w:p w14:paraId="58CC280F" w14:textId="77777777" w:rsidR="00C62A3F" w:rsidRPr="006B6B29" w:rsidRDefault="00C62A3F" w:rsidP="00800E90">
      <w:pPr>
        <w:rPr>
          <w:rFonts w:asciiTheme="minorBidi" w:hAnsiTheme="minorBidi"/>
        </w:rPr>
      </w:pPr>
    </w:p>
    <w:p w14:paraId="26FAE873" w14:textId="6592B7BD" w:rsidR="003148C0" w:rsidRPr="006B6B29" w:rsidRDefault="003148C0" w:rsidP="00E827CA">
      <w:pPr>
        <w:rPr>
          <w:rFonts w:asciiTheme="minorBidi" w:hAnsiTheme="minorBidi"/>
        </w:rPr>
      </w:pPr>
    </w:p>
    <w:p w14:paraId="2C898CED" w14:textId="5E5EA2EE" w:rsidR="00E827CA" w:rsidRPr="006B6B29" w:rsidRDefault="00E827CA" w:rsidP="00E827CA">
      <w:pPr>
        <w:rPr>
          <w:rFonts w:asciiTheme="minorBidi" w:hAnsiTheme="minorBidi"/>
        </w:rPr>
      </w:pPr>
      <w:r w:rsidRPr="006B6B29">
        <w:rPr>
          <w:rFonts w:asciiTheme="minorBidi" w:hAnsiTheme="minorBidi"/>
        </w:rPr>
        <w:t xml:space="preserve">Meeting adjourned </w:t>
      </w:r>
      <w:r w:rsidR="00DB74B8" w:rsidRPr="006B6B29">
        <w:rPr>
          <w:rFonts w:asciiTheme="minorBidi" w:hAnsiTheme="minorBidi"/>
        </w:rPr>
        <w:t xml:space="preserve">around </w:t>
      </w:r>
      <w:r w:rsidR="00D70B1D">
        <w:rPr>
          <w:rFonts w:asciiTheme="minorBidi" w:hAnsiTheme="minorBidi"/>
        </w:rPr>
        <w:t>1</w:t>
      </w:r>
      <w:r w:rsidR="004D1C4C" w:rsidRPr="006B6B29">
        <w:rPr>
          <w:rFonts w:asciiTheme="minorBidi" w:hAnsiTheme="minorBidi"/>
        </w:rPr>
        <w:t>:</w:t>
      </w:r>
      <w:r w:rsidR="009C3A75">
        <w:rPr>
          <w:rFonts w:asciiTheme="minorBidi" w:hAnsiTheme="minorBidi"/>
        </w:rPr>
        <w:t>10</w:t>
      </w:r>
      <w:r w:rsidR="004D1C4C" w:rsidRPr="006B6B29">
        <w:rPr>
          <w:rFonts w:asciiTheme="minorBidi" w:hAnsiTheme="minorBidi"/>
        </w:rPr>
        <w:t>pm</w:t>
      </w:r>
      <w:r w:rsidR="00DB74B8" w:rsidRPr="006B6B29">
        <w:rPr>
          <w:rFonts w:asciiTheme="minorBidi" w:hAnsiTheme="minorBidi"/>
        </w:rPr>
        <w:t>.</w:t>
      </w:r>
    </w:p>
    <w:p w14:paraId="33F021D0" w14:textId="77777777" w:rsidR="00E827CA" w:rsidRPr="006B6B29" w:rsidRDefault="00E827CA" w:rsidP="00E827CA">
      <w:pPr>
        <w:rPr>
          <w:rFonts w:asciiTheme="minorBidi" w:hAnsiTheme="minorBidi"/>
        </w:rPr>
      </w:pPr>
    </w:p>
    <w:p w14:paraId="22F8B695" w14:textId="04DE0EA3" w:rsidR="00F06343" w:rsidRPr="006B6B29" w:rsidRDefault="00E827CA" w:rsidP="00F06343">
      <w:pPr>
        <w:rPr>
          <w:rFonts w:asciiTheme="minorBidi" w:hAnsiTheme="minorBidi"/>
        </w:rPr>
      </w:pPr>
      <w:r w:rsidRPr="006B6B29">
        <w:rPr>
          <w:rFonts w:asciiTheme="minorBidi" w:hAnsiTheme="minorBidi"/>
        </w:rPr>
        <w:t xml:space="preserve">Respectfully submitted, </w:t>
      </w:r>
      <w:r w:rsidR="009C3A75">
        <w:rPr>
          <w:rFonts w:asciiTheme="minorBidi" w:hAnsiTheme="minorBidi"/>
        </w:rPr>
        <w:t>Lesley Emtage</w:t>
      </w:r>
    </w:p>
    <w:sectPr w:rsidR="00F06343" w:rsidRPr="006B6B29" w:rsidSect="007427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FA9"/>
    <w:multiLevelType w:val="hybridMultilevel"/>
    <w:tmpl w:val="AF164F32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2A4AC2B0">
      <w:numFmt w:val="bullet"/>
      <w:lvlText w:val=""/>
      <w:lvlJc w:val="left"/>
      <w:pPr>
        <w:ind w:left="3600" w:hanging="360"/>
      </w:pPr>
      <w:rPr>
        <w:rFonts w:ascii="Symbol" w:eastAsiaTheme="minorEastAsia" w:hAnsi="Symbo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5342"/>
    <w:multiLevelType w:val="hybridMultilevel"/>
    <w:tmpl w:val="AB740A0E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2A4AC2B0">
      <w:numFmt w:val="bullet"/>
      <w:lvlText w:val=""/>
      <w:lvlJc w:val="left"/>
      <w:pPr>
        <w:ind w:left="3600" w:hanging="360"/>
      </w:pPr>
      <w:rPr>
        <w:rFonts w:ascii="Symbol" w:eastAsiaTheme="minorEastAsia" w:hAnsi="Symbo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4FED"/>
    <w:multiLevelType w:val="hybridMultilevel"/>
    <w:tmpl w:val="C2A49EAE"/>
    <w:lvl w:ilvl="0" w:tplc="5C963D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73F4B"/>
    <w:multiLevelType w:val="hybridMultilevel"/>
    <w:tmpl w:val="E41C8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1A202BD"/>
    <w:multiLevelType w:val="hybridMultilevel"/>
    <w:tmpl w:val="7570B786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3921712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51774"/>
    <w:multiLevelType w:val="hybridMultilevel"/>
    <w:tmpl w:val="5E184D78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3921712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2A4AC2B0">
      <w:numFmt w:val="bullet"/>
      <w:lvlText w:val=""/>
      <w:lvlJc w:val="left"/>
      <w:pPr>
        <w:ind w:left="3600" w:hanging="360"/>
      </w:pPr>
      <w:rPr>
        <w:rFonts w:ascii="Symbol" w:eastAsiaTheme="minorEastAsia" w:hAnsi="Symbo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13F06"/>
    <w:multiLevelType w:val="hybridMultilevel"/>
    <w:tmpl w:val="2E5628BE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3921712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2A4AC2B0">
      <w:numFmt w:val="bullet"/>
      <w:lvlText w:val=""/>
      <w:lvlJc w:val="left"/>
      <w:pPr>
        <w:ind w:left="3600" w:hanging="360"/>
      </w:pPr>
      <w:rPr>
        <w:rFonts w:ascii="Symbol" w:eastAsiaTheme="minorEastAsia" w:hAnsi="Symbo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598D"/>
    <w:multiLevelType w:val="hybridMultilevel"/>
    <w:tmpl w:val="827E9CF8"/>
    <w:lvl w:ilvl="0" w:tplc="115C750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7695E"/>
    <w:multiLevelType w:val="hybridMultilevel"/>
    <w:tmpl w:val="32CACE84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3921712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D2FC7"/>
    <w:multiLevelType w:val="hybridMultilevel"/>
    <w:tmpl w:val="33804334"/>
    <w:lvl w:ilvl="0" w:tplc="39E2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2A4AC2B0">
      <w:numFmt w:val="bullet"/>
      <w:lvlText w:val=""/>
      <w:lvlJc w:val="left"/>
      <w:pPr>
        <w:ind w:left="3600" w:hanging="360"/>
      </w:pPr>
      <w:rPr>
        <w:rFonts w:ascii="Symbol" w:eastAsiaTheme="minorEastAsia" w:hAnsi="Symbo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6020A"/>
    <w:multiLevelType w:val="hybridMultilevel"/>
    <w:tmpl w:val="CB28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568BB"/>
    <w:multiLevelType w:val="hybridMultilevel"/>
    <w:tmpl w:val="602AACEE"/>
    <w:lvl w:ilvl="0" w:tplc="DEC611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CB66F5"/>
    <w:multiLevelType w:val="hybridMultilevel"/>
    <w:tmpl w:val="072C7DF6"/>
    <w:lvl w:ilvl="0" w:tplc="DC36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12B6C"/>
    <w:multiLevelType w:val="hybridMultilevel"/>
    <w:tmpl w:val="DEC0F0A2"/>
    <w:lvl w:ilvl="0" w:tplc="EFC26E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20"/>
    <w:rsid w:val="000008C5"/>
    <w:rsid w:val="00017053"/>
    <w:rsid w:val="0005407A"/>
    <w:rsid w:val="000B57D5"/>
    <w:rsid w:val="0013494F"/>
    <w:rsid w:val="00136D44"/>
    <w:rsid w:val="001657F9"/>
    <w:rsid w:val="00167331"/>
    <w:rsid w:val="00182DD1"/>
    <w:rsid w:val="00186699"/>
    <w:rsid w:val="001A042F"/>
    <w:rsid w:val="001A38F4"/>
    <w:rsid w:val="001B1EC6"/>
    <w:rsid w:val="001D0A38"/>
    <w:rsid w:val="001E03E3"/>
    <w:rsid w:val="00216109"/>
    <w:rsid w:val="00256ABE"/>
    <w:rsid w:val="0026220D"/>
    <w:rsid w:val="00263A9E"/>
    <w:rsid w:val="00283D33"/>
    <w:rsid w:val="00286D52"/>
    <w:rsid w:val="002925DF"/>
    <w:rsid w:val="002A6AE7"/>
    <w:rsid w:val="002E766C"/>
    <w:rsid w:val="00307DC7"/>
    <w:rsid w:val="003148C0"/>
    <w:rsid w:val="00314E83"/>
    <w:rsid w:val="0034078A"/>
    <w:rsid w:val="00341C99"/>
    <w:rsid w:val="00354941"/>
    <w:rsid w:val="00371FEF"/>
    <w:rsid w:val="003804AC"/>
    <w:rsid w:val="003B5BCD"/>
    <w:rsid w:val="00422D0C"/>
    <w:rsid w:val="00426B64"/>
    <w:rsid w:val="004477F5"/>
    <w:rsid w:val="00466B2E"/>
    <w:rsid w:val="004D1C4C"/>
    <w:rsid w:val="004E4A64"/>
    <w:rsid w:val="0053055C"/>
    <w:rsid w:val="00551714"/>
    <w:rsid w:val="005836FB"/>
    <w:rsid w:val="005D521D"/>
    <w:rsid w:val="006B6B29"/>
    <w:rsid w:val="006C0929"/>
    <w:rsid w:val="006F0083"/>
    <w:rsid w:val="006F17AB"/>
    <w:rsid w:val="006F3962"/>
    <w:rsid w:val="00722F07"/>
    <w:rsid w:val="00742773"/>
    <w:rsid w:val="00751DE8"/>
    <w:rsid w:val="00754E73"/>
    <w:rsid w:val="00775E94"/>
    <w:rsid w:val="00790CF4"/>
    <w:rsid w:val="007D413D"/>
    <w:rsid w:val="00800E90"/>
    <w:rsid w:val="00807EA6"/>
    <w:rsid w:val="008402DB"/>
    <w:rsid w:val="00850BB8"/>
    <w:rsid w:val="0087387F"/>
    <w:rsid w:val="008D6873"/>
    <w:rsid w:val="009240A5"/>
    <w:rsid w:val="009258EB"/>
    <w:rsid w:val="00934CB4"/>
    <w:rsid w:val="009836EF"/>
    <w:rsid w:val="009C3A75"/>
    <w:rsid w:val="009E2C00"/>
    <w:rsid w:val="00A20583"/>
    <w:rsid w:val="00A77AB7"/>
    <w:rsid w:val="00AC122E"/>
    <w:rsid w:val="00AD581A"/>
    <w:rsid w:val="00AE588B"/>
    <w:rsid w:val="00AF3143"/>
    <w:rsid w:val="00AF44ED"/>
    <w:rsid w:val="00B0277C"/>
    <w:rsid w:val="00B043CC"/>
    <w:rsid w:val="00B63CA1"/>
    <w:rsid w:val="00BA310B"/>
    <w:rsid w:val="00BA49CB"/>
    <w:rsid w:val="00C27E99"/>
    <w:rsid w:val="00C30120"/>
    <w:rsid w:val="00C34B92"/>
    <w:rsid w:val="00C36B87"/>
    <w:rsid w:val="00C533AA"/>
    <w:rsid w:val="00C544E5"/>
    <w:rsid w:val="00C60DF3"/>
    <w:rsid w:val="00C62A3F"/>
    <w:rsid w:val="00CB7E15"/>
    <w:rsid w:val="00CC3A72"/>
    <w:rsid w:val="00CE2A51"/>
    <w:rsid w:val="00D077B7"/>
    <w:rsid w:val="00D218A4"/>
    <w:rsid w:val="00D54508"/>
    <w:rsid w:val="00D70B1D"/>
    <w:rsid w:val="00D81700"/>
    <w:rsid w:val="00DA220E"/>
    <w:rsid w:val="00DA592D"/>
    <w:rsid w:val="00DB74B8"/>
    <w:rsid w:val="00DE5139"/>
    <w:rsid w:val="00E17E34"/>
    <w:rsid w:val="00E42539"/>
    <w:rsid w:val="00E53FCE"/>
    <w:rsid w:val="00E827CA"/>
    <w:rsid w:val="00E90F84"/>
    <w:rsid w:val="00EE63F4"/>
    <w:rsid w:val="00F06343"/>
    <w:rsid w:val="00F618C3"/>
    <w:rsid w:val="00FD1984"/>
    <w:rsid w:val="00FD208C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61F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Sibilin</dc:creator>
  <cp:keywords/>
  <dc:description/>
  <cp:lastModifiedBy>Lesley Emtage</cp:lastModifiedBy>
  <cp:revision>12</cp:revision>
  <dcterms:created xsi:type="dcterms:W3CDTF">2019-10-10T22:08:00Z</dcterms:created>
  <dcterms:modified xsi:type="dcterms:W3CDTF">2019-11-23T16:31:00Z</dcterms:modified>
</cp:coreProperties>
</file>