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40968" w14:textId="4EA9AB24" w:rsidR="005E6083" w:rsidRPr="00BF6D22" w:rsidRDefault="00501B16" w:rsidP="00CB771B">
      <w:pPr>
        <w:contextualSpacing/>
        <w:rPr>
          <w:rFonts w:ascii="Arial" w:hAnsi="Arial" w:cs="Arial"/>
          <w:b/>
          <w:bCs/>
          <w:color w:val="3F8965"/>
          <w:spacing w:val="-15"/>
          <w:sz w:val="40"/>
          <w:szCs w:val="40"/>
        </w:rPr>
      </w:pPr>
      <w:r>
        <w:rPr>
          <w:rFonts w:ascii="Calibri" w:hAnsi="Calibri" w:cs="Calibri"/>
          <w:noProof/>
          <w:color w:val="64387D"/>
        </w:rPr>
        <w:drawing>
          <wp:anchor distT="0" distB="0" distL="114300" distR="114300" simplePos="0" relativeHeight="251658239" behindDoc="1" locked="0" layoutInCell="1" allowOverlap="1" wp14:anchorId="5E1769E7" wp14:editId="2700B046">
            <wp:simplePos x="0" y="0"/>
            <wp:positionH relativeFrom="column">
              <wp:posOffset>-548640</wp:posOffset>
            </wp:positionH>
            <wp:positionV relativeFrom="page">
              <wp:posOffset>-12652</wp:posOffset>
            </wp:positionV>
            <wp:extent cx="7771765" cy="10057578"/>
            <wp:effectExtent l="0" t="0" r="635" b="1270"/>
            <wp:wrapNone/>
            <wp:docPr id="1542257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57914"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771765" cy="10057578"/>
                    </a:xfrm>
                    <a:prstGeom prst="rect">
                      <a:avLst/>
                    </a:prstGeom>
                  </pic:spPr>
                </pic:pic>
              </a:graphicData>
            </a:graphic>
            <wp14:sizeRelH relativeFrom="margin">
              <wp14:pctWidth>0</wp14:pctWidth>
            </wp14:sizeRelH>
            <wp14:sizeRelV relativeFrom="margin">
              <wp14:pctHeight>0</wp14:pctHeight>
            </wp14:sizeRelV>
          </wp:anchor>
        </w:drawing>
      </w:r>
      <w:r w:rsidR="00CF5655" w:rsidRPr="00A160FD">
        <w:rPr>
          <w:rFonts w:ascii="Calibri" w:hAnsi="Calibri" w:cs="Calibri"/>
          <w:noProof/>
          <w:color w:val="64387D"/>
        </w:rPr>
        <w:drawing>
          <wp:anchor distT="0" distB="0" distL="114300" distR="114300" simplePos="0" relativeHeight="251661312" behindDoc="1" locked="0" layoutInCell="1" allowOverlap="1" wp14:anchorId="2405D4BD" wp14:editId="720FBE81">
            <wp:simplePos x="0" y="0"/>
            <wp:positionH relativeFrom="column">
              <wp:posOffset>5139962</wp:posOffset>
            </wp:positionH>
            <wp:positionV relativeFrom="page">
              <wp:posOffset>426720</wp:posOffset>
            </wp:positionV>
            <wp:extent cx="1524000" cy="433705"/>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433705"/>
                    </a:xfrm>
                    <a:prstGeom prst="rect">
                      <a:avLst/>
                    </a:prstGeom>
                  </pic:spPr>
                </pic:pic>
              </a:graphicData>
            </a:graphic>
            <wp14:sizeRelH relativeFrom="margin">
              <wp14:pctWidth>0</wp14:pctWidth>
            </wp14:sizeRelH>
            <wp14:sizeRelV relativeFrom="margin">
              <wp14:pctHeight>0</wp14:pctHeight>
            </wp14:sizeRelV>
          </wp:anchor>
        </w:drawing>
      </w:r>
      <w:r w:rsidR="005975B8" w:rsidRPr="00BF6D22">
        <w:rPr>
          <w:rFonts w:ascii="Arial" w:hAnsi="Arial" w:cs="Arial"/>
          <w:b/>
          <w:bCs/>
          <w:color w:val="3F8965"/>
          <w:spacing w:val="-15"/>
          <w:sz w:val="40"/>
          <w:szCs w:val="40"/>
        </w:rPr>
        <w:t>Protecting Our Mental Health from Negative News Coverage</w:t>
      </w:r>
    </w:p>
    <w:p w14:paraId="1C70F16E" w14:textId="52C1DE40" w:rsidR="000447F9" w:rsidRPr="0071593E" w:rsidRDefault="000447F9" w:rsidP="00CD0ED1">
      <w:pPr>
        <w:snapToGrid w:val="0"/>
        <w:rPr>
          <w:rFonts w:ascii="Arial" w:hAnsi="Arial" w:cs="Arial"/>
          <w:color w:val="365C8B"/>
          <w:sz w:val="22"/>
          <w:szCs w:val="22"/>
        </w:rPr>
      </w:pPr>
    </w:p>
    <w:p w14:paraId="50853843" w14:textId="7B64091E" w:rsidR="000447F9" w:rsidRPr="000B717E" w:rsidRDefault="000447F9" w:rsidP="002D5E8C">
      <w:pPr>
        <w:snapToGrid w:val="0"/>
        <w:spacing w:after="120"/>
        <w:rPr>
          <w:rFonts w:ascii="Arial" w:hAnsi="Arial" w:cs="Arial"/>
          <w:color w:val="365C8B"/>
        </w:rPr>
      </w:pPr>
      <w:r w:rsidRPr="000B717E">
        <w:rPr>
          <w:rFonts w:ascii="Arial" w:hAnsi="Arial" w:cs="Arial"/>
          <w:color w:val="365C8B"/>
        </w:rPr>
        <w:t xml:space="preserve">In today’s fast-paced media climate, the 24-hour news cycle can seem impossible to avoid. We are bombarded with dramatic news coverage and endless clickbait, which has more of an impact on mental health than we may realize. </w:t>
      </w:r>
    </w:p>
    <w:p w14:paraId="5FE62BA2" w14:textId="597C3BEE" w:rsidR="000447F9" w:rsidRPr="0071593E" w:rsidRDefault="000447F9" w:rsidP="00CB7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color w:val="365C8B"/>
          <w:sz w:val="22"/>
          <w:szCs w:val="22"/>
        </w:rPr>
      </w:pPr>
    </w:p>
    <w:p w14:paraId="71F12AAA" w14:textId="77777777" w:rsidR="000B717E" w:rsidRDefault="000B717E" w:rsidP="00CB7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b/>
          <w:bCs/>
          <w:color w:val="365C8B"/>
          <w:sz w:val="22"/>
          <w:szCs w:val="22"/>
        </w:rPr>
        <w:sectPr w:rsidR="000B717E" w:rsidSect="00814B64">
          <w:pgSz w:w="12240" w:h="15840"/>
          <w:pgMar w:top="2520" w:right="720" w:bottom="864" w:left="864" w:header="720" w:footer="720" w:gutter="0"/>
          <w:cols w:space="720"/>
          <w:docGrid w:linePitch="360"/>
        </w:sectPr>
      </w:pPr>
    </w:p>
    <w:p w14:paraId="5C6A467D" w14:textId="4C37CFE1" w:rsidR="00CB771B" w:rsidRPr="0071593E" w:rsidRDefault="000447F9" w:rsidP="00CB7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b/>
          <w:bCs/>
          <w:color w:val="365C8B"/>
          <w:sz w:val="22"/>
          <w:szCs w:val="22"/>
        </w:rPr>
      </w:pPr>
      <w:r w:rsidRPr="0071593E">
        <w:rPr>
          <w:rFonts w:ascii="Arial" w:hAnsi="Arial" w:cs="Arial"/>
          <w:b/>
          <w:bCs/>
          <w:color w:val="365C8B"/>
          <w:sz w:val="22"/>
          <w:szCs w:val="22"/>
        </w:rPr>
        <w:t>HOW DOES NEGATIVE NEWS</w:t>
      </w:r>
      <w:r w:rsidR="00CB771B" w:rsidRPr="0071593E">
        <w:rPr>
          <w:rFonts w:ascii="Arial" w:hAnsi="Arial" w:cs="Arial"/>
          <w:b/>
          <w:bCs/>
          <w:color w:val="365C8B"/>
          <w:sz w:val="22"/>
          <w:szCs w:val="22"/>
        </w:rPr>
        <w:t xml:space="preserve"> </w:t>
      </w:r>
      <w:r w:rsidRPr="0071593E">
        <w:rPr>
          <w:rFonts w:ascii="Arial" w:hAnsi="Arial" w:cs="Arial"/>
          <w:b/>
          <w:bCs/>
          <w:color w:val="365C8B"/>
          <w:sz w:val="22"/>
          <w:szCs w:val="22"/>
        </w:rPr>
        <w:t>COVERAGE IMPACT MENTAL</w:t>
      </w:r>
      <w:r w:rsidR="00CB771B" w:rsidRPr="0071593E">
        <w:rPr>
          <w:rFonts w:ascii="Arial" w:hAnsi="Arial" w:cs="Arial"/>
          <w:b/>
          <w:bCs/>
          <w:color w:val="365C8B"/>
          <w:sz w:val="22"/>
          <w:szCs w:val="22"/>
        </w:rPr>
        <w:t xml:space="preserve"> </w:t>
      </w:r>
      <w:r w:rsidRPr="0071593E">
        <w:rPr>
          <w:rFonts w:ascii="Arial" w:hAnsi="Arial" w:cs="Arial"/>
          <w:b/>
          <w:bCs/>
          <w:color w:val="365C8B"/>
          <w:sz w:val="22"/>
          <w:szCs w:val="22"/>
        </w:rPr>
        <w:t>HEALTH?</w:t>
      </w:r>
    </w:p>
    <w:p w14:paraId="0787C141" w14:textId="7B869F74" w:rsidR="000447F9" w:rsidRPr="00380179" w:rsidRDefault="000447F9" w:rsidP="00380179">
      <w:pPr>
        <w:pStyle w:val="TSBullets"/>
      </w:pPr>
      <w:r w:rsidRPr="00297919">
        <w:rPr>
          <w:b/>
          <w:bCs w:val="0"/>
        </w:rPr>
        <w:t xml:space="preserve">Watching upsetting news footage starts the body’s “fight or flight” response. </w:t>
      </w:r>
      <w:r w:rsidRPr="00380179">
        <w:t>Adrenaline is then released, and so is the stress hormone, cortisol. When our bodies are in this state, we</w:t>
      </w:r>
      <w:r w:rsidR="00D7229E">
        <w:t xml:space="preserve"> </w:t>
      </w:r>
      <w:r w:rsidRPr="00380179">
        <w:t>experience the same symptoms we m</w:t>
      </w:r>
      <w:r w:rsidR="00D7229E">
        <w:t>ight</w:t>
      </w:r>
      <w:r w:rsidRPr="00380179">
        <w:t xml:space="preserve"> experience if we were under threat. These symptoms include rapid heart rate, shallow breathing, upset stomach, etc.</w:t>
      </w:r>
    </w:p>
    <w:p w14:paraId="472A2581" w14:textId="62AFA166" w:rsidR="000447F9" w:rsidRPr="00380179" w:rsidRDefault="000447F9" w:rsidP="00380179">
      <w:pPr>
        <w:pStyle w:val="TSBullets"/>
      </w:pPr>
      <w:r w:rsidRPr="00297919">
        <w:rPr>
          <w:b/>
          <w:bCs w:val="0"/>
        </w:rPr>
        <w:t>The news increases depression and anxiety symptoms.</w:t>
      </w:r>
      <w:r w:rsidRPr="00380179">
        <w:t xml:space="preserve"> One study found that people showed an increase in symptoms after only 14 minutes of news consumption. These symptoms are made worse when people feel they have no ability to improve the situations they are learning about on the news.</w:t>
      </w:r>
    </w:p>
    <w:p w14:paraId="4ADA63F4" w14:textId="232E9700" w:rsidR="000447F9" w:rsidRPr="00380179" w:rsidRDefault="000447F9" w:rsidP="00380179">
      <w:pPr>
        <w:pStyle w:val="TSBullets"/>
      </w:pPr>
      <w:r w:rsidRPr="00297919">
        <w:rPr>
          <w:b/>
          <w:bCs w:val="0"/>
        </w:rPr>
        <w:t xml:space="preserve">Relying on social media for your news can drive addictive behavior. </w:t>
      </w:r>
      <w:r w:rsidRPr="00380179">
        <w:t>This is important to note since more than 50% of Americans receive their news via social media. Clickbait headlines and social media algorithms are designed to keep you coming back for more, making it difficult to stop returning to apps for your news.</w:t>
      </w:r>
    </w:p>
    <w:p w14:paraId="68029AEF" w14:textId="77777777" w:rsidR="00CB771B" w:rsidRPr="0071593E" w:rsidRDefault="00CB771B" w:rsidP="00CB7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color w:val="365C8B"/>
          <w:sz w:val="22"/>
          <w:szCs w:val="22"/>
        </w:rPr>
      </w:pPr>
    </w:p>
    <w:p w14:paraId="42FD861E" w14:textId="731AB035" w:rsidR="000447F9" w:rsidRPr="00C4479A" w:rsidRDefault="000447F9" w:rsidP="00CB7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b/>
          <w:bCs/>
          <w:color w:val="365C8B"/>
          <w:sz w:val="22"/>
          <w:szCs w:val="22"/>
        </w:rPr>
      </w:pPr>
      <w:r w:rsidRPr="0071593E">
        <w:rPr>
          <w:rFonts w:ascii="Arial" w:hAnsi="Arial" w:cs="Arial"/>
          <w:b/>
          <w:bCs/>
          <w:color w:val="365C8B"/>
          <w:sz w:val="22"/>
          <w:szCs w:val="22"/>
        </w:rPr>
        <w:t>HOW CAN WE PROTECT OUR MENTAL HEALTH?</w:t>
      </w:r>
    </w:p>
    <w:p w14:paraId="5E7594F3" w14:textId="74442B4F" w:rsidR="000447F9" w:rsidRPr="0071593E" w:rsidRDefault="000447F9" w:rsidP="00380179">
      <w:pPr>
        <w:pStyle w:val="TSBullets"/>
      </w:pPr>
      <w:r w:rsidRPr="0071593E">
        <w:rPr>
          <w:b/>
        </w:rPr>
        <w:t>Identify your triggers.</w:t>
      </w:r>
      <w:r w:rsidRPr="0071593E">
        <w:t xml:space="preserve"> Take some time to think about what subjects stir symptoms of anxiety and depression. Some people may be more reactive to global conflict while others may feel more affected by racial injustice. Once you’ve figured out what has the strongest impact on you, you can limit your consumption of media with triggering content.</w:t>
      </w:r>
    </w:p>
    <w:p w14:paraId="7783DF2F" w14:textId="737303C0" w:rsidR="000447F9" w:rsidRPr="0071593E" w:rsidRDefault="000447F9" w:rsidP="00380179">
      <w:pPr>
        <w:pStyle w:val="TSBullets"/>
      </w:pPr>
      <w:r w:rsidRPr="0071593E">
        <w:rPr>
          <w:b/>
        </w:rPr>
        <w:t xml:space="preserve">Try reading the news instead of watching </w:t>
      </w:r>
      <w:r w:rsidR="00D7229E">
        <w:rPr>
          <w:b/>
        </w:rPr>
        <w:t>it</w:t>
      </w:r>
      <w:r w:rsidRPr="0071593E">
        <w:t xml:space="preserve">, as studies show this can be less triggering, in </w:t>
      </w:r>
      <w:r w:rsidRPr="0071593E">
        <w:t>part due to less disturbing imagery with written articles.</w:t>
      </w:r>
    </w:p>
    <w:p w14:paraId="4D264E82" w14:textId="63EF7128" w:rsidR="000447F9" w:rsidRPr="0071593E" w:rsidRDefault="000447F9" w:rsidP="00380179">
      <w:pPr>
        <w:pStyle w:val="TSBullets"/>
      </w:pPr>
      <w:r w:rsidRPr="0071593E">
        <w:rPr>
          <w:b/>
        </w:rPr>
        <w:t>Limit your time with the news.</w:t>
      </w:r>
      <w:r w:rsidRPr="0071593E">
        <w:t xml:space="preserve"> Doom</w:t>
      </w:r>
      <w:r w:rsidR="00CB771B" w:rsidRPr="0071593E">
        <w:t xml:space="preserve"> s</w:t>
      </w:r>
      <w:r w:rsidRPr="0071593E">
        <w:t>crolling might help you feel more informed about how to protect yourself from the troubles of the world, but it ultimately does more harm than good. Aim for no more than 30 minutes per day if possible.</w:t>
      </w:r>
    </w:p>
    <w:p w14:paraId="7CF0C756" w14:textId="773107BE" w:rsidR="000447F9" w:rsidRPr="0071593E" w:rsidRDefault="000447F9" w:rsidP="00380179">
      <w:pPr>
        <w:pStyle w:val="TSBullets"/>
      </w:pPr>
      <w:r w:rsidRPr="0071593E">
        <w:rPr>
          <w:b/>
        </w:rPr>
        <w:t>Take action</w:t>
      </w:r>
      <w:r w:rsidRPr="0071593E">
        <w:t xml:space="preserve"> by getting involved with a group that is working on the issues that you are most passionate about. This can help you feel empowered to make change instead of feeling helpless about the world around you.</w:t>
      </w:r>
    </w:p>
    <w:p w14:paraId="7CD79418" w14:textId="24901CE7" w:rsidR="000447F9" w:rsidRPr="0071593E" w:rsidRDefault="000447F9" w:rsidP="00380179">
      <w:pPr>
        <w:pStyle w:val="TSBullets"/>
      </w:pPr>
      <w:r w:rsidRPr="0071593E">
        <w:rPr>
          <w:b/>
        </w:rPr>
        <w:t>Join an affinity group.</w:t>
      </w:r>
      <w:r w:rsidRPr="0071593E">
        <w:t xml:space="preserve"> Affinity groups are supportive communities of people who share a common identity, often including their allies. These groups can help foster resilience and create solidarity during times of prejudice or injustice, especially for people from BIPOC, LGBTQ+, or other minoritized groups.</w:t>
      </w:r>
    </w:p>
    <w:p w14:paraId="21BC2C16" w14:textId="4DF883F7" w:rsidR="000447F9" w:rsidRPr="0071593E" w:rsidRDefault="000447F9" w:rsidP="00380179">
      <w:pPr>
        <w:pStyle w:val="TSBullets"/>
      </w:pPr>
      <w:r w:rsidRPr="0071593E">
        <w:rPr>
          <w:b/>
        </w:rPr>
        <w:t>Be mindful of your sources.</w:t>
      </w:r>
      <w:r w:rsidRPr="0071593E">
        <w:t xml:space="preserve"> Sometimes what feels like news can be more based on opinion than facts, so where you get your news can make a big difference. Make sure the information you’re getting is accurate and provides a variety of perspectives.</w:t>
      </w:r>
    </w:p>
    <w:p w14:paraId="0E862FC4" w14:textId="778D1D78" w:rsidR="000447F9" w:rsidRPr="0071593E" w:rsidRDefault="000447F9" w:rsidP="00380179">
      <w:pPr>
        <w:pStyle w:val="TSBullets"/>
      </w:pPr>
      <w:r w:rsidRPr="0071593E">
        <w:rPr>
          <w:b/>
        </w:rPr>
        <w:t>Enhance optimism in your life</w:t>
      </w:r>
      <w:r w:rsidRPr="0071593E">
        <w:t xml:space="preserve"> by doing more of what brings you joy and satisfaction. Some examples include:</w:t>
      </w:r>
      <w:r w:rsidR="00CB771B" w:rsidRPr="0071593E">
        <w:t xml:space="preserve"> </w:t>
      </w:r>
      <w:r w:rsidRPr="0071593E">
        <w:t>social activities, spiritual practices, physical movement, mindfulness, creative hobbies, journaling, gratitude practices</w:t>
      </w:r>
      <w:r w:rsidR="00CB771B" w:rsidRPr="0071593E">
        <w:t>, or</w:t>
      </w:r>
      <w:r w:rsidRPr="0071593E">
        <w:t xml:space="preserve"> spending time with a pet.</w:t>
      </w:r>
    </w:p>
    <w:p w14:paraId="3E4303E0" w14:textId="77777777" w:rsidR="000447F9" w:rsidRPr="0071593E" w:rsidRDefault="000447F9" w:rsidP="00CB771B">
      <w:pPr>
        <w:autoSpaceDE w:val="0"/>
        <w:autoSpaceDN w:val="0"/>
        <w:adjustRightInd w:val="0"/>
        <w:contextualSpacing/>
        <w:rPr>
          <w:rFonts w:ascii="Arial" w:hAnsi="Arial" w:cs="Arial"/>
          <w:color w:val="365C8B"/>
          <w:sz w:val="22"/>
          <w:szCs w:val="22"/>
        </w:rPr>
      </w:pPr>
    </w:p>
    <w:p w14:paraId="6FBB341C" w14:textId="19A0078E" w:rsidR="000447F9" w:rsidRPr="0071593E" w:rsidRDefault="000447F9" w:rsidP="00CB771B">
      <w:pPr>
        <w:autoSpaceDE w:val="0"/>
        <w:autoSpaceDN w:val="0"/>
        <w:adjustRightInd w:val="0"/>
        <w:contextualSpacing/>
        <w:rPr>
          <w:rFonts w:ascii="Arial" w:hAnsi="Arial" w:cs="Arial"/>
          <w:color w:val="365C8B"/>
          <w:sz w:val="22"/>
          <w:szCs w:val="22"/>
        </w:rPr>
      </w:pPr>
      <w:r w:rsidRPr="0071593E">
        <w:rPr>
          <w:rFonts w:ascii="Arial" w:hAnsi="Arial" w:cs="Arial"/>
          <w:color w:val="365C8B"/>
          <w:sz w:val="22"/>
          <w:szCs w:val="22"/>
        </w:rPr>
        <w:t>It can feel hard to escape from the chaos of constant news coverage. While some groups are impacted more significantly, the long-term effects on all of us can include desensitization, as well as a reduced ability to cope with the stressors of everyday life.</w:t>
      </w:r>
    </w:p>
    <w:p w14:paraId="4BFEA7A7" w14:textId="77777777" w:rsidR="000B717E" w:rsidRDefault="000B717E" w:rsidP="00CB7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color w:val="365C8B"/>
          <w:sz w:val="22"/>
          <w:szCs w:val="22"/>
        </w:rPr>
        <w:sectPr w:rsidR="000B717E" w:rsidSect="00814B64">
          <w:type w:val="continuous"/>
          <w:pgSz w:w="12240" w:h="15840"/>
          <w:pgMar w:top="2520" w:right="720" w:bottom="864" w:left="864" w:header="720" w:footer="720" w:gutter="0"/>
          <w:cols w:num="2" w:space="360"/>
          <w:docGrid w:linePitch="360"/>
        </w:sectPr>
      </w:pPr>
    </w:p>
    <w:p w14:paraId="60E92089" w14:textId="77777777" w:rsidR="00DA629A" w:rsidRPr="0071593E" w:rsidRDefault="00DA629A" w:rsidP="00CB7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color w:val="365C8B"/>
          <w:sz w:val="22"/>
          <w:szCs w:val="22"/>
        </w:rPr>
      </w:pPr>
    </w:p>
    <w:p w14:paraId="2F0A64E1" w14:textId="12E88066" w:rsidR="000E6A35" w:rsidRPr="0071593E" w:rsidRDefault="005A7A05" w:rsidP="003217D1">
      <w:pPr>
        <w:tabs>
          <w:tab w:val="left" w:pos="187"/>
          <w:tab w:val="left" w:pos="360"/>
          <w:tab w:val="left" w:pos="547"/>
        </w:tabs>
        <w:suppressAutoHyphens/>
        <w:autoSpaceDE w:val="0"/>
        <w:autoSpaceDN w:val="0"/>
        <w:adjustRightInd w:val="0"/>
        <w:snapToGrid w:val="0"/>
        <w:spacing w:before="120"/>
        <w:textAlignment w:val="center"/>
        <w:rPr>
          <w:rFonts w:ascii="Arial" w:hAnsi="Arial" w:cs="Arial"/>
          <w:color w:val="365C8B"/>
          <w:sz w:val="22"/>
          <w:szCs w:val="22"/>
        </w:rPr>
      </w:pPr>
      <w:r>
        <w:rPr>
          <w:rFonts w:ascii="Calibri" w:hAnsi="Calibri" w:cs="Calibri"/>
          <w:bCs/>
          <w:noProof/>
          <w:color w:val="000000" w:themeColor="text1"/>
          <w:sz w:val="22"/>
          <w:szCs w:val="22"/>
        </w:rPr>
        <mc:AlternateContent>
          <mc:Choice Requires="wpg">
            <w:drawing>
              <wp:anchor distT="0" distB="0" distL="114300" distR="114300" simplePos="0" relativeHeight="251659264" behindDoc="0" locked="0" layoutInCell="1" allowOverlap="1" wp14:anchorId="37C93E51" wp14:editId="1F5743D2">
                <wp:simplePos x="0" y="0"/>
                <wp:positionH relativeFrom="column">
                  <wp:posOffset>1671955</wp:posOffset>
                </wp:positionH>
                <wp:positionV relativeFrom="page">
                  <wp:posOffset>9292318</wp:posOffset>
                </wp:positionV>
                <wp:extent cx="5069205" cy="497205"/>
                <wp:effectExtent l="0" t="0" r="0" b="0"/>
                <wp:wrapNone/>
                <wp:docPr id="309930824" name="Group 1"/>
                <wp:cNvGraphicFramePr/>
                <a:graphic xmlns:a="http://schemas.openxmlformats.org/drawingml/2006/main">
                  <a:graphicData uri="http://schemas.microsoft.com/office/word/2010/wordprocessingGroup">
                    <wpg:wgp>
                      <wpg:cNvGrpSpPr/>
                      <wpg:grpSpPr>
                        <a:xfrm>
                          <a:off x="0" y="0"/>
                          <a:ext cx="5069205" cy="497205"/>
                          <a:chOff x="0" y="0"/>
                          <a:chExt cx="5069205" cy="497205"/>
                        </a:xfrm>
                      </wpg:grpSpPr>
                      <pic:pic xmlns:pic="http://schemas.openxmlformats.org/drawingml/2006/picture">
                        <pic:nvPicPr>
                          <pic:cNvPr id="12" name="Picture 12" descr="Qr code&#10;&#10;Description automatically generated"/>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4572000" y="0"/>
                            <a:ext cx="497205" cy="497205"/>
                          </a:xfrm>
                          <a:prstGeom prst="rect">
                            <a:avLst/>
                          </a:prstGeom>
                        </pic:spPr>
                      </pic:pic>
                      <wps:wsp>
                        <wps:cNvPr id="7" name="object 7"/>
                        <wps:cNvSpPr txBox="1"/>
                        <wps:spPr>
                          <a:xfrm>
                            <a:off x="0" y="126609"/>
                            <a:ext cx="4365625" cy="239151"/>
                          </a:xfrm>
                          <a:prstGeom prst="rect">
                            <a:avLst/>
                          </a:prstGeom>
                        </wps:spPr>
                        <wps:txbx>
                          <w:txbxContent>
                            <w:p w14:paraId="28A7AB98" w14:textId="77777777" w:rsidR="000B717E" w:rsidRPr="00A312B8" w:rsidRDefault="000B717E" w:rsidP="000B717E">
                              <w:pPr>
                                <w:pStyle w:val="Heading"/>
                                <w:snapToGrid w:val="0"/>
                                <w:spacing w:after="0" w:line="240" w:lineRule="auto"/>
                                <w:rPr>
                                  <w:rFonts w:ascii="Arial" w:hAnsi="Arial" w:cs="Arial"/>
                                  <w:color w:val="365C8B"/>
                                  <w:spacing w:val="0"/>
                                  <w:sz w:val="24"/>
                                  <w:szCs w:val="24"/>
                                </w:rPr>
                              </w:pPr>
                              <w:r w:rsidRPr="00A312B8">
                                <w:rPr>
                                  <w:rFonts w:ascii="Arial" w:hAnsi="Arial" w:cs="Arial"/>
                                  <w:b w:val="0"/>
                                  <w:bCs w:val="0"/>
                                  <w:color w:val="365C8B"/>
                                  <w:spacing w:val="0"/>
                                  <w:sz w:val="24"/>
                                  <w:szCs w:val="24"/>
                                </w:rPr>
                                <w:t xml:space="preserve">ACCESS LINE: </w:t>
                              </w:r>
                              <w:r w:rsidRPr="00A312B8">
                                <w:rPr>
                                  <w:rFonts w:ascii="Arial" w:hAnsi="Arial" w:cs="Arial"/>
                                  <w:color w:val="365C8B"/>
                                  <w:spacing w:val="0"/>
                                  <w:sz w:val="24"/>
                                  <w:szCs w:val="24"/>
                                </w:rPr>
                                <w:t xml:space="preserve">800-833-8707  </w:t>
                              </w:r>
                              <w:r w:rsidRPr="00A312B8">
                                <w:rPr>
                                  <w:rFonts w:ascii="Arial" w:hAnsi="Arial" w:cs="Arial"/>
                                  <w:b w:val="0"/>
                                  <w:bCs w:val="0"/>
                                  <w:color w:val="365C8B"/>
                                  <w:spacing w:val="0"/>
                                  <w:sz w:val="24"/>
                                  <w:szCs w:val="24"/>
                                </w:rPr>
                                <w:t>|</w:t>
                              </w:r>
                              <w:r w:rsidRPr="00A312B8">
                                <w:rPr>
                                  <w:rFonts w:ascii="Arial" w:hAnsi="Arial" w:cs="Arial"/>
                                  <w:color w:val="365C8B"/>
                                  <w:spacing w:val="0"/>
                                  <w:sz w:val="24"/>
                                  <w:szCs w:val="24"/>
                                </w:rPr>
                                <w:t xml:space="preserve">  </w:t>
                              </w:r>
                              <w:r w:rsidRPr="00A312B8">
                                <w:rPr>
                                  <w:rFonts w:ascii="Arial" w:hAnsi="Arial" w:cs="Arial"/>
                                  <w:b w:val="0"/>
                                  <w:bCs w:val="0"/>
                                  <w:color w:val="365C8B"/>
                                  <w:spacing w:val="0"/>
                                  <w:sz w:val="24"/>
                                  <w:szCs w:val="24"/>
                                </w:rPr>
                                <w:t xml:space="preserve">WEBSITE: </w:t>
                              </w:r>
                              <w:hyperlink r:id="rId10" w:history="1">
                                <w:r w:rsidRPr="00A312B8">
                                  <w:rPr>
                                    <w:rStyle w:val="Hyperlink"/>
                                    <w:rFonts w:ascii="Arial" w:hAnsi="Arial" w:cs="Arial"/>
                                    <w:color w:val="365C8B"/>
                                    <w:spacing w:val="0"/>
                                    <w:sz w:val="24"/>
                                    <w:szCs w:val="24"/>
                                  </w:rPr>
                                  <w:t>myccaonline.com</w:t>
                                </w:r>
                              </w:hyperlink>
                            </w:p>
                          </w:txbxContent>
                        </wps:txbx>
                        <wps:bodyPr vert="horz" wrap="square" lIns="0" tIns="33655" rIns="0" bIns="0" rtlCol="0">
                          <a:noAutofit/>
                        </wps:bodyPr>
                      </wps:wsp>
                    </wpg:wgp>
                  </a:graphicData>
                </a:graphic>
              </wp:anchor>
            </w:drawing>
          </mc:Choice>
          <mc:Fallback>
            <w:pict>
              <v:group w14:anchorId="37C93E51" id="Group 1" o:spid="_x0000_s1026" style="position:absolute;margin-left:131.65pt;margin-top:731.7pt;width:399.15pt;height:39.15pt;z-index:251659264;mso-position-vertical-relative:page" coordsize="50692,49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Qr code&#10;&#10;Description automatically generated" style="position:absolute;left:45720;width:4972;height:49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">
                  <v:imagedata r:id="rId11" o:title="Qr code&#10;&#10;Description automatically generated" chromakey="white"/>
                </v:shape>
                <v:shapetype id="_x0000_t202" coordsize="21600,21600" o:spt="202" path="m,l,21600r21600,l21600,xe">
                  <v:stroke joinstyle="miter"/>
                  <v:path gradientshapeok="t" o:connecttype="rect"/>
                </v:shapetype>
                <v:shape id="object 7" o:spid="_x0000_s1028" type="#_x0000_t202" style="position:absolute;top:1266;width:43656;height:23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" filled="f" stroked="f">
                  <v:textbox inset="0,2.65pt,0,0">
                    <w:txbxContent>
                      <w:p w14:paraId="28A7AB98" w14:textId="77777777" w:rsidR="000B717E" w:rsidRPr="00A312B8" w:rsidRDefault="000B717E" w:rsidP="000B717E">
                        <w:pPr>
                          <w:pStyle w:val="Heading"/>
                          <w:snapToGrid w:val="0"/>
                          <w:spacing w:after="0" w:line="240" w:lineRule="auto"/>
                          <w:rPr>
                            <w:rFonts w:ascii="Arial" w:hAnsi="Arial" w:cs="Arial"/>
                            <w:color w:val="365C8B"/>
                            <w:spacing w:val="0"/>
                            <w:sz w:val="24"/>
                            <w:szCs w:val="24"/>
                          </w:rPr>
                        </w:pPr>
                        <w:r w:rsidRPr="00A312B8">
                          <w:rPr>
                            <w:rFonts w:ascii="Arial" w:hAnsi="Arial" w:cs="Arial"/>
                            <w:b w:val="0"/>
                            <w:bCs w:val="0"/>
                            <w:color w:val="365C8B"/>
                            <w:spacing w:val="0"/>
                            <w:sz w:val="24"/>
                            <w:szCs w:val="24"/>
                          </w:rPr>
                          <w:t xml:space="preserve">ACCESS LINE: </w:t>
                        </w:r>
                        <w:r w:rsidRPr="00A312B8">
                          <w:rPr>
                            <w:rFonts w:ascii="Arial" w:hAnsi="Arial" w:cs="Arial"/>
                            <w:color w:val="365C8B"/>
                            <w:spacing w:val="0"/>
                            <w:sz w:val="24"/>
                            <w:szCs w:val="24"/>
                          </w:rPr>
                          <w:t xml:space="preserve">800-833-8707  </w:t>
                        </w:r>
                        <w:r w:rsidRPr="00A312B8">
                          <w:rPr>
                            <w:rFonts w:ascii="Arial" w:hAnsi="Arial" w:cs="Arial"/>
                            <w:b w:val="0"/>
                            <w:bCs w:val="0"/>
                            <w:color w:val="365C8B"/>
                            <w:spacing w:val="0"/>
                            <w:sz w:val="24"/>
                            <w:szCs w:val="24"/>
                          </w:rPr>
                          <w:t>|</w:t>
                        </w:r>
                        <w:r w:rsidRPr="00A312B8">
                          <w:rPr>
                            <w:rFonts w:ascii="Arial" w:hAnsi="Arial" w:cs="Arial"/>
                            <w:color w:val="365C8B"/>
                            <w:spacing w:val="0"/>
                            <w:sz w:val="24"/>
                            <w:szCs w:val="24"/>
                          </w:rPr>
                          <w:t xml:space="preserve">  </w:t>
                        </w:r>
                        <w:r w:rsidRPr="00A312B8">
                          <w:rPr>
                            <w:rFonts w:ascii="Arial" w:hAnsi="Arial" w:cs="Arial"/>
                            <w:b w:val="0"/>
                            <w:bCs w:val="0"/>
                            <w:color w:val="365C8B"/>
                            <w:spacing w:val="0"/>
                            <w:sz w:val="24"/>
                            <w:szCs w:val="24"/>
                          </w:rPr>
                          <w:t xml:space="preserve">WEBSITE: </w:t>
                        </w:r>
                        <w:hyperlink r:id="rId12" w:history="1">
                          <w:r w:rsidRPr="00A312B8">
                            <w:rPr>
                              <w:rStyle w:val="Hyperlink"/>
                              <w:rFonts w:ascii="Arial" w:hAnsi="Arial" w:cs="Arial"/>
                              <w:color w:val="365C8B"/>
                              <w:spacing w:val="0"/>
                              <w:sz w:val="24"/>
                              <w:szCs w:val="24"/>
                            </w:rPr>
                            <w:t>myccaonline.com</w:t>
                          </w:r>
                        </w:hyperlink>
                      </w:p>
                    </w:txbxContent>
                  </v:textbox>
                </v:shape>
                <w10:wrap anchory="page"/>
              </v:group>
            </w:pict>
          </mc:Fallback>
        </mc:AlternateContent>
      </w:r>
      <w:proofErr w:type="spellStart"/>
      <w:r w:rsidR="00DA629A" w:rsidRPr="0071593E">
        <w:rPr>
          <w:rFonts w:ascii="Arial" w:hAnsi="Arial" w:cs="Arial"/>
          <w:b/>
          <w:bCs/>
          <w:color w:val="365C8B"/>
          <w:sz w:val="22"/>
          <w:szCs w:val="22"/>
        </w:rPr>
        <w:t>CCA@YourService</w:t>
      </w:r>
      <w:proofErr w:type="spellEnd"/>
      <w:r w:rsidR="000B5A0D">
        <w:rPr>
          <w:rFonts w:ascii="Arial" w:hAnsi="Arial" w:cs="Arial"/>
          <w:color w:val="365C8B"/>
          <w:sz w:val="22"/>
          <w:szCs w:val="22"/>
        </w:rPr>
        <w:t>—your</w:t>
      </w:r>
      <w:r w:rsidR="00A54337" w:rsidRPr="0071593E">
        <w:rPr>
          <w:rFonts w:ascii="Arial" w:hAnsi="Arial" w:cs="Arial"/>
          <w:color w:val="365C8B"/>
          <w:sz w:val="22"/>
          <w:szCs w:val="22"/>
        </w:rPr>
        <w:t xml:space="preserve"> </w:t>
      </w:r>
      <w:r w:rsidR="00445BA8" w:rsidRPr="0071593E">
        <w:rPr>
          <w:rFonts w:ascii="Arial" w:hAnsi="Arial" w:cs="Arial"/>
          <w:color w:val="365C8B"/>
          <w:sz w:val="22"/>
          <w:szCs w:val="22"/>
        </w:rPr>
        <w:t>Employee Assistance Program (EAP)—</w:t>
      </w:r>
      <w:r w:rsidR="00E608BF" w:rsidRPr="0071593E">
        <w:rPr>
          <w:rFonts w:ascii="Arial" w:hAnsi="Arial" w:cs="Arial"/>
          <w:color w:val="365C8B"/>
          <w:sz w:val="22"/>
          <w:szCs w:val="22"/>
        </w:rPr>
        <w:t>can help you and those you care about connect to</w:t>
      </w:r>
      <w:r w:rsidR="00DA629A" w:rsidRPr="0071593E">
        <w:rPr>
          <w:rFonts w:ascii="Arial" w:hAnsi="Arial" w:cs="Arial"/>
          <w:color w:val="365C8B"/>
          <w:sz w:val="22"/>
          <w:szCs w:val="22"/>
        </w:rPr>
        <w:t xml:space="preserve"> professional counseling for any issue that’s on your mind</w:t>
      </w:r>
      <w:r w:rsidR="00E608BF" w:rsidRPr="0071593E">
        <w:rPr>
          <w:rFonts w:ascii="Arial" w:hAnsi="Arial" w:cs="Arial"/>
          <w:color w:val="365C8B"/>
          <w:sz w:val="22"/>
          <w:szCs w:val="22"/>
        </w:rPr>
        <w:t>. Access is free, confidential, and 24/7</w:t>
      </w:r>
      <w:r w:rsidR="00DA629A" w:rsidRPr="0071593E">
        <w:rPr>
          <w:rFonts w:ascii="Arial" w:hAnsi="Arial" w:cs="Arial"/>
          <w:color w:val="365C8B"/>
          <w:sz w:val="22"/>
          <w:szCs w:val="22"/>
        </w:rPr>
        <w:t>.</w:t>
      </w:r>
    </w:p>
    <w:sectPr w:rsidR="000E6A35" w:rsidRPr="0071593E" w:rsidSect="00814B64">
      <w:type w:val="continuous"/>
      <w:pgSz w:w="12240" w:h="15840"/>
      <w:pgMar w:top="2376" w:right="720"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3E1B" w14:textId="77777777" w:rsidR="00814B64" w:rsidRDefault="00814B64" w:rsidP="00FB7FE8">
      <w:r>
        <w:separator/>
      </w:r>
    </w:p>
  </w:endnote>
  <w:endnote w:type="continuationSeparator" w:id="0">
    <w:p w14:paraId="6A542F70" w14:textId="77777777" w:rsidR="00814B64" w:rsidRDefault="00814B64" w:rsidP="00FB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ont2213">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CCA6" w14:textId="77777777" w:rsidR="00814B64" w:rsidRDefault="00814B64" w:rsidP="00FB7FE8">
      <w:r>
        <w:separator/>
      </w:r>
    </w:p>
  </w:footnote>
  <w:footnote w:type="continuationSeparator" w:id="0">
    <w:p w14:paraId="5C8CE965" w14:textId="77777777" w:rsidR="00814B64" w:rsidRDefault="00814B64" w:rsidP="00FB7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5E44"/>
    <w:multiLevelType w:val="hybridMultilevel"/>
    <w:tmpl w:val="4152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E2B08"/>
    <w:multiLevelType w:val="hybridMultilevel"/>
    <w:tmpl w:val="300A41F8"/>
    <w:lvl w:ilvl="0" w:tplc="C108D99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0716C9"/>
    <w:multiLevelType w:val="hybridMultilevel"/>
    <w:tmpl w:val="7F5ED5F6"/>
    <w:lvl w:ilvl="0" w:tplc="51B299B0">
      <w:start w:val="1"/>
      <w:numFmt w:val="bullet"/>
      <w:lvlText w:val=""/>
      <w:lvlJc w:val="left"/>
      <w:pPr>
        <w:ind w:left="720" w:hanging="360"/>
      </w:pPr>
      <w:rPr>
        <w:rFonts w:ascii="Symbol" w:hAnsi="Symbol" w:hint="default"/>
        <w:color w:val="262626" w:themeColor="text1" w:themeTint="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AE676FD"/>
    <w:multiLevelType w:val="hybridMultilevel"/>
    <w:tmpl w:val="4F34F808"/>
    <w:lvl w:ilvl="0" w:tplc="C108D99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512A9"/>
    <w:multiLevelType w:val="hybridMultilevel"/>
    <w:tmpl w:val="074A1D00"/>
    <w:lvl w:ilvl="0" w:tplc="C108D99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A21B9"/>
    <w:multiLevelType w:val="hybridMultilevel"/>
    <w:tmpl w:val="7B40A782"/>
    <w:lvl w:ilvl="0" w:tplc="B68E1CF4">
      <w:start w:val="1"/>
      <w:numFmt w:val="bullet"/>
      <w:pStyle w:val="TSBullets"/>
      <w:lvlText w:val="•"/>
      <w:lvlJc w:val="left"/>
      <w:pPr>
        <w:ind w:left="360" w:hanging="173"/>
      </w:pPr>
      <w:rPr>
        <w:rFonts w:ascii="font2213" w:hAnsi="font2213"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3451052">
    <w:abstractNumId w:val="0"/>
  </w:num>
  <w:num w:numId="2" w16cid:durableId="1249268969">
    <w:abstractNumId w:val="2"/>
  </w:num>
  <w:num w:numId="3" w16cid:durableId="1674726489">
    <w:abstractNumId w:val="1"/>
  </w:num>
  <w:num w:numId="4" w16cid:durableId="2100785368">
    <w:abstractNumId w:val="3"/>
  </w:num>
  <w:num w:numId="5" w16cid:durableId="144906053">
    <w:abstractNumId w:val="4"/>
  </w:num>
  <w:num w:numId="6" w16cid:durableId="2064403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F9"/>
    <w:rsid w:val="00011729"/>
    <w:rsid w:val="00043063"/>
    <w:rsid w:val="000447F9"/>
    <w:rsid w:val="000B5A0D"/>
    <w:rsid w:val="000B717E"/>
    <w:rsid w:val="000C2BE6"/>
    <w:rsid w:val="000E6A35"/>
    <w:rsid w:val="000F53FE"/>
    <w:rsid w:val="001962EA"/>
    <w:rsid w:val="001B7240"/>
    <w:rsid w:val="00254BD1"/>
    <w:rsid w:val="0027782B"/>
    <w:rsid w:val="00297919"/>
    <w:rsid w:val="002D5E8C"/>
    <w:rsid w:val="002E1274"/>
    <w:rsid w:val="003217D1"/>
    <w:rsid w:val="00380179"/>
    <w:rsid w:val="0041064D"/>
    <w:rsid w:val="00445BA8"/>
    <w:rsid w:val="004B56EC"/>
    <w:rsid w:val="004E2C9A"/>
    <w:rsid w:val="00501B16"/>
    <w:rsid w:val="00593A28"/>
    <w:rsid w:val="005975B8"/>
    <w:rsid w:val="005A7A05"/>
    <w:rsid w:val="005E6083"/>
    <w:rsid w:val="006745A4"/>
    <w:rsid w:val="0068722E"/>
    <w:rsid w:val="0071593E"/>
    <w:rsid w:val="00720C73"/>
    <w:rsid w:val="007A3BC5"/>
    <w:rsid w:val="007B2F30"/>
    <w:rsid w:val="00814B64"/>
    <w:rsid w:val="008401F7"/>
    <w:rsid w:val="008E4E92"/>
    <w:rsid w:val="009020F4"/>
    <w:rsid w:val="00932D8A"/>
    <w:rsid w:val="009A2895"/>
    <w:rsid w:val="009A5AEE"/>
    <w:rsid w:val="009A6807"/>
    <w:rsid w:val="00A07173"/>
    <w:rsid w:val="00A54337"/>
    <w:rsid w:val="00A66F9D"/>
    <w:rsid w:val="00A8057C"/>
    <w:rsid w:val="00B56680"/>
    <w:rsid w:val="00BF6D22"/>
    <w:rsid w:val="00C4479A"/>
    <w:rsid w:val="00CB771B"/>
    <w:rsid w:val="00CD0ED1"/>
    <w:rsid w:val="00CF5655"/>
    <w:rsid w:val="00D01341"/>
    <w:rsid w:val="00D10476"/>
    <w:rsid w:val="00D6244A"/>
    <w:rsid w:val="00D7229E"/>
    <w:rsid w:val="00DA629A"/>
    <w:rsid w:val="00DC78C9"/>
    <w:rsid w:val="00E54A88"/>
    <w:rsid w:val="00E608BF"/>
    <w:rsid w:val="00E80C59"/>
    <w:rsid w:val="00F667EB"/>
    <w:rsid w:val="00FB7FE8"/>
    <w:rsid w:val="00FD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08C4D"/>
  <w15:chartTrackingRefBased/>
  <w15:docId w15:val="{75366BD9-E829-2D43-99CF-B6CA6C96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7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7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7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7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7F9"/>
    <w:rPr>
      <w:rFonts w:eastAsiaTheme="majorEastAsia" w:cstheme="majorBidi"/>
      <w:color w:val="272727" w:themeColor="text1" w:themeTint="D8"/>
    </w:rPr>
  </w:style>
  <w:style w:type="paragraph" w:styleId="Title">
    <w:name w:val="Title"/>
    <w:basedOn w:val="Normal"/>
    <w:next w:val="Normal"/>
    <w:link w:val="TitleChar"/>
    <w:uiPriority w:val="10"/>
    <w:qFormat/>
    <w:rsid w:val="00044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7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7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47F9"/>
    <w:rPr>
      <w:i/>
      <w:iCs/>
      <w:color w:val="404040" w:themeColor="text1" w:themeTint="BF"/>
    </w:rPr>
  </w:style>
  <w:style w:type="paragraph" w:styleId="ListParagraph">
    <w:name w:val="List Paragraph"/>
    <w:basedOn w:val="Normal"/>
    <w:uiPriority w:val="34"/>
    <w:qFormat/>
    <w:rsid w:val="000447F9"/>
    <w:pPr>
      <w:ind w:left="720"/>
      <w:contextualSpacing/>
    </w:pPr>
  </w:style>
  <w:style w:type="character" w:styleId="IntenseEmphasis">
    <w:name w:val="Intense Emphasis"/>
    <w:basedOn w:val="DefaultParagraphFont"/>
    <w:uiPriority w:val="21"/>
    <w:qFormat/>
    <w:rsid w:val="000447F9"/>
    <w:rPr>
      <w:i/>
      <w:iCs/>
      <w:color w:val="0F4761" w:themeColor="accent1" w:themeShade="BF"/>
    </w:rPr>
  </w:style>
  <w:style w:type="paragraph" w:styleId="IntenseQuote">
    <w:name w:val="Intense Quote"/>
    <w:basedOn w:val="Normal"/>
    <w:next w:val="Normal"/>
    <w:link w:val="IntenseQuoteChar"/>
    <w:uiPriority w:val="30"/>
    <w:qFormat/>
    <w:rsid w:val="00044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7F9"/>
    <w:rPr>
      <w:i/>
      <w:iCs/>
      <w:color w:val="0F4761" w:themeColor="accent1" w:themeShade="BF"/>
    </w:rPr>
  </w:style>
  <w:style w:type="character" w:styleId="IntenseReference">
    <w:name w:val="Intense Reference"/>
    <w:basedOn w:val="DefaultParagraphFont"/>
    <w:uiPriority w:val="32"/>
    <w:qFormat/>
    <w:rsid w:val="000447F9"/>
    <w:rPr>
      <w:b/>
      <w:bCs/>
      <w:smallCaps/>
      <w:color w:val="0F4761" w:themeColor="accent1" w:themeShade="BF"/>
      <w:spacing w:val="5"/>
    </w:rPr>
  </w:style>
  <w:style w:type="paragraph" w:customStyle="1" w:styleId="BasicParagraph">
    <w:name w:val="[Basic Paragraph]"/>
    <w:basedOn w:val="Normal"/>
    <w:uiPriority w:val="99"/>
    <w:rsid w:val="00DA629A"/>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DA629A"/>
    <w:rPr>
      <w:color w:val="467886" w:themeColor="hyperlink"/>
      <w:u w:val="single"/>
    </w:rPr>
  </w:style>
  <w:style w:type="paragraph" w:customStyle="1" w:styleId="TSBullets">
    <w:name w:val="TS Bullets"/>
    <w:qFormat/>
    <w:rsid w:val="00380179"/>
    <w:pPr>
      <w:numPr>
        <w:numId w:val="6"/>
      </w:numPr>
      <w:autoSpaceDE w:val="0"/>
      <w:autoSpaceDN w:val="0"/>
      <w:adjustRightInd w:val="0"/>
      <w:snapToGrid w:val="0"/>
      <w:spacing w:before="100" w:after="100" w:line="216" w:lineRule="auto"/>
    </w:pPr>
    <w:rPr>
      <w:rFonts w:ascii="Arial" w:hAnsi="Arial" w:cs="Arial"/>
      <w:bCs/>
      <w:color w:val="365C8B"/>
      <w:sz w:val="22"/>
      <w:szCs w:val="22"/>
    </w:rPr>
  </w:style>
  <w:style w:type="paragraph" w:styleId="Header">
    <w:name w:val="header"/>
    <w:basedOn w:val="Normal"/>
    <w:link w:val="HeaderChar"/>
    <w:uiPriority w:val="99"/>
    <w:unhideWhenUsed/>
    <w:rsid w:val="00FB7FE8"/>
    <w:pPr>
      <w:tabs>
        <w:tab w:val="center" w:pos="4680"/>
        <w:tab w:val="right" w:pos="9360"/>
      </w:tabs>
    </w:pPr>
  </w:style>
  <w:style w:type="character" w:customStyle="1" w:styleId="HeaderChar">
    <w:name w:val="Header Char"/>
    <w:basedOn w:val="DefaultParagraphFont"/>
    <w:link w:val="Header"/>
    <w:uiPriority w:val="99"/>
    <w:rsid w:val="00FB7FE8"/>
  </w:style>
  <w:style w:type="paragraph" w:styleId="Footer">
    <w:name w:val="footer"/>
    <w:basedOn w:val="Normal"/>
    <w:link w:val="FooterChar"/>
    <w:uiPriority w:val="99"/>
    <w:unhideWhenUsed/>
    <w:rsid w:val="00FB7FE8"/>
    <w:pPr>
      <w:tabs>
        <w:tab w:val="center" w:pos="4680"/>
        <w:tab w:val="right" w:pos="9360"/>
      </w:tabs>
    </w:pPr>
  </w:style>
  <w:style w:type="character" w:customStyle="1" w:styleId="FooterChar">
    <w:name w:val="Footer Char"/>
    <w:basedOn w:val="DefaultParagraphFont"/>
    <w:link w:val="Footer"/>
    <w:uiPriority w:val="99"/>
    <w:rsid w:val="00FB7FE8"/>
  </w:style>
  <w:style w:type="paragraph" w:customStyle="1" w:styleId="Heading">
    <w:name w:val="Heading"/>
    <w:basedOn w:val="Normal"/>
    <w:uiPriority w:val="99"/>
    <w:rsid w:val="000B717E"/>
    <w:pPr>
      <w:suppressAutoHyphens/>
      <w:autoSpaceDE w:val="0"/>
      <w:autoSpaceDN w:val="0"/>
      <w:adjustRightInd w:val="0"/>
      <w:spacing w:after="58" w:line="260" w:lineRule="atLeast"/>
      <w:textAlignment w:val="center"/>
    </w:pPr>
    <w:rPr>
      <w:rFonts w:ascii="Calibri" w:hAnsi="Calibri" w:cs="Calibri"/>
      <w:b/>
      <w:bCs/>
      <w:color w:val="3B7592"/>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elpwhereyouare.com/CompanyLogin/1073/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https://helpwhereyouare.com/CompanyLogin/1073/CC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Mangot</dc:creator>
  <cp:keywords/>
  <dc:description/>
  <cp:lastModifiedBy>Marjorie Mangot</cp:lastModifiedBy>
  <cp:revision>5</cp:revision>
  <cp:lastPrinted>2024-04-18T16:38:00Z</cp:lastPrinted>
  <dcterms:created xsi:type="dcterms:W3CDTF">2024-04-18T21:37:00Z</dcterms:created>
  <dcterms:modified xsi:type="dcterms:W3CDTF">2024-04-22T14:13:00Z</dcterms:modified>
</cp:coreProperties>
</file>